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658" w:rsidRDefault="002D5DFE">
      <w:pPr>
        <w:pStyle w:val="normal0"/>
        <w:shd w:val="clear" w:color="auto" w:fill="FFFFFF"/>
        <w:rPr>
          <w:rFonts w:ascii="Arial" w:eastAsia="Arial" w:hAnsi="Arial" w:cs="Arial"/>
          <w:color w:val="29314E"/>
          <w:sz w:val="36"/>
          <w:szCs w:val="36"/>
        </w:rPr>
      </w:pPr>
      <w:bookmarkStart w:id="0" w:name="_gjdgxs" w:colFirst="0" w:colLast="0"/>
      <w:bookmarkEnd w:id="0"/>
      <w:r>
        <w:rPr>
          <w:rFonts w:ascii="Arial" w:eastAsia="Arial" w:hAnsi="Arial" w:cs="Arial"/>
          <w:noProof/>
          <w:color w:val="29314E"/>
          <w:sz w:val="36"/>
          <w:szCs w:val="36"/>
        </w:rPr>
        <w:drawing>
          <wp:inline distT="114300" distB="114300" distL="114300" distR="114300">
            <wp:extent cx="1412050" cy="73016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1412050" cy="730162"/>
                    </a:xfrm>
                    <a:prstGeom prst="rect">
                      <a:avLst/>
                    </a:prstGeom>
                    <a:ln/>
                  </pic:spPr>
                </pic:pic>
              </a:graphicData>
            </a:graphic>
          </wp:inline>
        </w:drawing>
      </w:r>
    </w:p>
    <w:p w:rsidR="008A4658" w:rsidRDefault="008A4658">
      <w:pPr>
        <w:pStyle w:val="normal0"/>
        <w:shd w:val="clear" w:color="auto" w:fill="FFFFFF"/>
        <w:rPr>
          <w:rFonts w:ascii="Arial" w:eastAsia="Arial" w:hAnsi="Arial" w:cs="Arial"/>
          <w:color w:val="29314E"/>
          <w:sz w:val="36"/>
          <w:szCs w:val="36"/>
        </w:rPr>
      </w:pPr>
    </w:p>
    <w:p w:rsidR="008A4658" w:rsidRDefault="002D5DFE">
      <w:pPr>
        <w:pStyle w:val="normal0"/>
        <w:shd w:val="clear" w:color="auto" w:fill="FFFFFF"/>
        <w:rPr>
          <w:rFonts w:ascii="Arial" w:eastAsia="Arial" w:hAnsi="Arial" w:cs="Arial"/>
          <w:color w:val="000000"/>
          <w:sz w:val="36"/>
          <w:szCs w:val="36"/>
        </w:rPr>
      </w:pPr>
      <w:bookmarkStart w:id="1" w:name="_30j0zll" w:colFirst="0" w:colLast="0"/>
      <w:bookmarkEnd w:id="1"/>
      <w:r>
        <w:rPr>
          <w:rFonts w:ascii="Arial" w:eastAsia="Arial" w:hAnsi="Arial" w:cs="Arial"/>
          <w:color w:val="000000"/>
          <w:sz w:val="36"/>
          <w:szCs w:val="36"/>
        </w:rPr>
        <w:t>GRSC Fixed Course Records</w:t>
      </w:r>
    </w:p>
    <w:p w:rsidR="008A4658" w:rsidRDefault="002D5DFE">
      <w:pPr>
        <w:pStyle w:val="normal0"/>
        <w:shd w:val="clear" w:color="auto" w:fill="FFFFFF"/>
        <w:spacing w:before="280" w:after="280"/>
        <w:rPr>
          <w:rFonts w:ascii="Arial" w:eastAsia="Arial" w:hAnsi="Arial" w:cs="Arial"/>
          <w:color w:val="000000"/>
          <w:sz w:val="22"/>
          <w:szCs w:val="22"/>
        </w:rPr>
      </w:pPr>
      <w:r>
        <w:rPr>
          <w:rFonts w:ascii="Arial" w:eastAsia="Arial" w:hAnsi="Arial" w:cs="Arial"/>
          <w:b/>
          <w:color w:val="000000"/>
          <w:sz w:val="22"/>
          <w:szCs w:val="22"/>
        </w:rPr>
        <w:t>1. GENERAL</w:t>
      </w:r>
      <w:r>
        <w:rPr>
          <w:rFonts w:ascii="Arial" w:eastAsia="Arial" w:hAnsi="Arial" w:cs="Arial"/>
          <w:color w:val="000000"/>
          <w:sz w:val="22"/>
          <w:szCs w:val="22"/>
        </w:rPr>
        <w:br/>
      </w:r>
      <w:proofErr w:type="gramStart"/>
      <w:r>
        <w:rPr>
          <w:rFonts w:ascii="Arial" w:eastAsia="Arial" w:hAnsi="Arial" w:cs="Arial"/>
          <w:color w:val="000000"/>
          <w:sz w:val="22"/>
          <w:szCs w:val="22"/>
        </w:rPr>
        <w:t>The</w:t>
      </w:r>
      <w:proofErr w:type="gramEnd"/>
      <w:r>
        <w:rPr>
          <w:rFonts w:ascii="Arial" w:eastAsia="Arial" w:hAnsi="Arial" w:cs="Arial"/>
          <w:color w:val="000000"/>
          <w:sz w:val="22"/>
          <w:szCs w:val="22"/>
        </w:rPr>
        <w:t xml:space="preserve"> purpose of these rules is to enable record attempts to be made on a variety of fixed courses. They do not form the conditions of any prize or trophy, nor are they sailing instructions.</w:t>
      </w:r>
    </w:p>
    <w:p w:rsidR="008A4658" w:rsidRDefault="002D5DFE">
      <w:pPr>
        <w:pStyle w:val="normal0"/>
        <w:shd w:val="clear" w:color="auto" w:fill="FFFFFF"/>
        <w:spacing w:before="280" w:after="280"/>
        <w:ind w:left="720"/>
        <w:rPr>
          <w:rFonts w:ascii="Arial" w:eastAsia="Arial" w:hAnsi="Arial" w:cs="Arial"/>
          <w:b/>
          <w:i/>
          <w:color w:val="000000"/>
          <w:sz w:val="22"/>
          <w:szCs w:val="22"/>
        </w:rPr>
      </w:pPr>
      <w:r>
        <w:rPr>
          <w:rFonts w:ascii="Arial" w:eastAsia="Arial" w:hAnsi="Arial" w:cs="Arial"/>
          <w:b/>
          <w:i/>
          <w:color w:val="000000"/>
          <w:sz w:val="22"/>
          <w:szCs w:val="22"/>
        </w:rPr>
        <w:t>The real purpose is to provide exciting sailing opportunities when not racing, the ability to track personal progress and engage in friendly competition with fellow GRSC members.  The expectation is sportsmanship and fairness.</w:t>
      </w:r>
    </w:p>
    <w:p w:rsidR="008A4658" w:rsidRDefault="002D5DFE">
      <w:pPr>
        <w:pStyle w:val="normal0"/>
        <w:shd w:val="clear" w:color="auto" w:fill="FFFFFF"/>
        <w:spacing w:before="280" w:after="280"/>
        <w:rPr>
          <w:rFonts w:ascii="Arial" w:eastAsia="Arial" w:hAnsi="Arial" w:cs="Arial"/>
          <w:color w:val="000000"/>
          <w:sz w:val="22"/>
          <w:szCs w:val="22"/>
        </w:rPr>
      </w:pPr>
      <w:r>
        <w:rPr>
          <w:rFonts w:ascii="Arial" w:eastAsia="Arial" w:hAnsi="Arial" w:cs="Arial"/>
          <w:b/>
          <w:color w:val="000000"/>
          <w:sz w:val="22"/>
          <w:szCs w:val="22"/>
        </w:rPr>
        <w:t>2. FIXED COURSE RECORD COMMIS</w:t>
      </w:r>
      <w:r>
        <w:rPr>
          <w:rFonts w:ascii="Arial" w:eastAsia="Arial" w:hAnsi="Arial" w:cs="Arial"/>
          <w:b/>
          <w:color w:val="000000"/>
          <w:sz w:val="22"/>
          <w:szCs w:val="22"/>
        </w:rPr>
        <w:t>SIONER</w:t>
      </w:r>
      <w:r>
        <w:rPr>
          <w:rFonts w:ascii="Arial" w:eastAsia="Arial" w:hAnsi="Arial" w:cs="Arial"/>
          <w:color w:val="000000"/>
          <w:sz w:val="22"/>
          <w:szCs w:val="22"/>
        </w:rPr>
        <w:br/>
        <w:t>GRSC Records can only be established under the jurisdiction of the GRSC Board, who shall appoint a GRSC Fixed Course Record Commissioner (FCRC) to review and approve all record attempts.  The GRSC FCRC Commissioner is the authority in all matters co</w:t>
      </w:r>
      <w:r>
        <w:rPr>
          <w:rFonts w:ascii="Arial" w:eastAsia="Arial" w:hAnsi="Arial" w:cs="Arial"/>
          <w:color w:val="000000"/>
          <w:sz w:val="22"/>
          <w:szCs w:val="22"/>
        </w:rPr>
        <w:t>ncerning sailing records.</w:t>
      </w:r>
    </w:p>
    <w:p w:rsidR="008A4658" w:rsidRDefault="002D5DFE">
      <w:pPr>
        <w:pStyle w:val="normal0"/>
        <w:shd w:val="clear" w:color="auto" w:fill="FFFFFF"/>
        <w:spacing w:before="280" w:after="280"/>
        <w:rPr>
          <w:rFonts w:ascii="Arial" w:eastAsia="Arial" w:hAnsi="Arial" w:cs="Arial"/>
          <w:color w:val="000000"/>
          <w:sz w:val="22"/>
          <w:szCs w:val="22"/>
        </w:rPr>
      </w:pPr>
      <w:r>
        <w:rPr>
          <w:rFonts w:ascii="Arial" w:eastAsia="Arial" w:hAnsi="Arial" w:cs="Arial"/>
          <w:b/>
          <w:color w:val="000000"/>
          <w:sz w:val="22"/>
          <w:szCs w:val="22"/>
        </w:rPr>
        <w:t>3. SAFETY RULES</w:t>
      </w:r>
      <w:r>
        <w:rPr>
          <w:rFonts w:ascii="Arial" w:eastAsia="Arial" w:hAnsi="Arial" w:cs="Arial"/>
          <w:b/>
          <w:color w:val="000000"/>
          <w:sz w:val="22"/>
          <w:szCs w:val="22"/>
        </w:rPr>
        <w:br/>
      </w:r>
      <w:proofErr w:type="gramStart"/>
      <w:r>
        <w:rPr>
          <w:rFonts w:ascii="Arial" w:eastAsia="Arial" w:hAnsi="Arial" w:cs="Arial"/>
          <w:color w:val="000000"/>
          <w:sz w:val="22"/>
          <w:szCs w:val="22"/>
        </w:rPr>
        <w:t>It</w:t>
      </w:r>
      <w:proofErr w:type="gramEnd"/>
      <w:r>
        <w:rPr>
          <w:rFonts w:ascii="Arial" w:eastAsia="Arial" w:hAnsi="Arial" w:cs="Arial"/>
          <w:color w:val="000000"/>
          <w:sz w:val="22"/>
          <w:szCs w:val="22"/>
        </w:rPr>
        <w:t xml:space="preserve"> is not within the province of these rules to set safety standards. However, all vessels making attempts must comply with the appropriate State of Ohio watercraft safety standards.</w:t>
      </w:r>
    </w:p>
    <w:p w:rsidR="008A4658" w:rsidRDefault="002D5DFE">
      <w:pPr>
        <w:pStyle w:val="normal0"/>
        <w:shd w:val="clear" w:color="auto" w:fill="FFFFFF"/>
        <w:spacing w:before="280" w:after="280"/>
        <w:ind w:left="720" w:hanging="360"/>
        <w:rPr>
          <w:rFonts w:ascii="Arial" w:eastAsia="Arial" w:hAnsi="Arial" w:cs="Arial"/>
          <w:color w:val="000000"/>
          <w:sz w:val="22"/>
          <w:szCs w:val="22"/>
        </w:rPr>
      </w:pPr>
      <w:r>
        <w:rPr>
          <w:rFonts w:ascii="Arial" w:eastAsia="Arial" w:hAnsi="Arial" w:cs="Arial"/>
          <w:b/>
          <w:color w:val="000000"/>
          <w:sz w:val="22"/>
          <w:szCs w:val="22"/>
        </w:rPr>
        <w:t xml:space="preserve">3.1 Wind Speed: </w:t>
      </w:r>
      <w:r>
        <w:rPr>
          <w:rFonts w:ascii="Arial" w:eastAsia="Arial" w:hAnsi="Arial" w:cs="Arial"/>
          <w:color w:val="000000"/>
          <w:sz w:val="22"/>
          <w:szCs w:val="22"/>
        </w:rPr>
        <w:t xml:space="preserve">No record will </w:t>
      </w:r>
      <w:r>
        <w:rPr>
          <w:rFonts w:ascii="Arial" w:eastAsia="Arial" w:hAnsi="Arial" w:cs="Arial"/>
          <w:color w:val="000000"/>
          <w:sz w:val="22"/>
          <w:szCs w:val="22"/>
        </w:rPr>
        <w:t>be recorded if the wind strength exceeds 20 knots at any time during the timed run.</w:t>
      </w:r>
    </w:p>
    <w:p w:rsidR="008A4658" w:rsidRDefault="002D5DFE">
      <w:pPr>
        <w:pStyle w:val="normal0"/>
        <w:shd w:val="clear" w:color="auto" w:fill="FFFFFF"/>
        <w:spacing w:before="280" w:after="280"/>
        <w:ind w:left="720" w:hanging="360"/>
        <w:rPr>
          <w:rFonts w:ascii="Arial" w:eastAsia="Arial" w:hAnsi="Arial" w:cs="Arial"/>
          <w:color w:val="000000"/>
          <w:sz w:val="22"/>
          <w:szCs w:val="22"/>
        </w:rPr>
      </w:pPr>
      <w:r>
        <w:rPr>
          <w:rFonts w:ascii="Arial" w:eastAsia="Arial" w:hAnsi="Arial" w:cs="Arial"/>
          <w:b/>
          <w:color w:val="000000"/>
          <w:sz w:val="22"/>
          <w:szCs w:val="22"/>
        </w:rPr>
        <w:t>3.2 Touching Mark</w:t>
      </w:r>
      <w:r>
        <w:rPr>
          <w:rFonts w:ascii="Arial" w:eastAsia="Arial" w:hAnsi="Arial" w:cs="Arial"/>
          <w:color w:val="000000"/>
          <w:sz w:val="22"/>
          <w:szCs w:val="22"/>
        </w:rPr>
        <w:t>: Touching of the mark to start and end run is the best method for determining times, however the mark shall not be touched if conditions make this maneuve</w:t>
      </w:r>
      <w:r>
        <w:rPr>
          <w:rFonts w:ascii="Arial" w:eastAsia="Arial" w:hAnsi="Arial" w:cs="Arial"/>
          <w:color w:val="000000"/>
          <w:sz w:val="22"/>
          <w:szCs w:val="22"/>
        </w:rPr>
        <w:t xml:space="preserve">r difficult or un-safe.  If safe, the crew member shall remain inside the vessel and in the same position within the vessel for touching at the start and finish. </w:t>
      </w:r>
    </w:p>
    <w:p w:rsidR="008A4658" w:rsidRDefault="002D5DFE">
      <w:pPr>
        <w:pStyle w:val="normal0"/>
        <w:shd w:val="clear" w:color="auto" w:fill="FFFFFF"/>
        <w:spacing w:after="0"/>
        <w:rPr>
          <w:rFonts w:ascii="Arial" w:eastAsia="Arial" w:hAnsi="Arial" w:cs="Arial"/>
          <w:b/>
          <w:color w:val="000000"/>
          <w:sz w:val="22"/>
          <w:szCs w:val="22"/>
        </w:rPr>
      </w:pPr>
      <w:r>
        <w:rPr>
          <w:rFonts w:ascii="Arial" w:eastAsia="Arial" w:hAnsi="Arial" w:cs="Arial"/>
          <w:b/>
          <w:color w:val="000000"/>
          <w:sz w:val="22"/>
          <w:szCs w:val="22"/>
        </w:rPr>
        <w:t>RISK STATEMENT</w:t>
      </w:r>
    </w:p>
    <w:p w:rsidR="008A4658" w:rsidRDefault="002D5DFE">
      <w:pPr>
        <w:pStyle w:val="normal0"/>
        <w:shd w:val="clear" w:color="auto" w:fill="FFFFFF"/>
        <w:spacing w:after="0"/>
        <w:jc w:val="both"/>
        <w:rPr>
          <w:rFonts w:ascii="Arial" w:eastAsia="Arial" w:hAnsi="Arial" w:cs="Arial"/>
          <w:i/>
          <w:color w:val="000000"/>
          <w:sz w:val="22"/>
          <w:szCs w:val="22"/>
        </w:rPr>
      </w:pPr>
      <w:r>
        <w:rPr>
          <w:rFonts w:ascii="Arial" w:eastAsia="Arial" w:hAnsi="Arial" w:cs="Arial"/>
          <w:i/>
          <w:color w:val="000000"/>
          <w:sz w:val="22"/>
          <w:szCs w:val="22"/>
        </w:rPr>
        <w:t xml:space="preserve">Racing Rules of Sailing (RRS) 3 </w:t>
      </w:r>
      <w:proofErr w:type="gramStart"/>
      <w:r>
        <w:rPr>
          <w:rFonts w:ascii="Arial" w:eastAsia="Arial" w:hAnsi="Arial" w:cs="Arial"/>
          <w:i/>
          <w:color w:val="000000"/>
          <w:sz w:val="22"/>
          <w:szCs w:val="22"/>
        </w:rPr>
        <w:t>state</w:t>
      </w:r>
      <w:proofErr w:type="gramEnd"/>
      <w:r>
        <w:rPr>
          <w:rFonts w:ascii="Arial" w:eastAsia="Arial" w:hAnsi="Arial" w:cs="Arial"/>
          <w:i/>
          <w:color w:val="000000"/>
          <w:sz w:val="22"/>
          <w:szCs w:val="22"/>
        </w:rPr>
        <w:t>: ‘The responsibility for a boat’s decision to participate in a race or to continue to race is hers alone.’  By participating in this event each competitor agrees and acknowledges that sailing is a potentially dangerous</w:t>
      </w:r>
      <w:r>
        <w:rPr>
          <w:rFonts w:ascii="Arial" w:eastAsia="Arial" w:hAnsi="Arial" w:cs="Arial"/>
          <w:i/>
          <w:color w:val="000000"/>
          <w:sz w:val="22"/>
          <w:szCs w:val="22"/>
        </w:rPr>
        <w:t xml:space="preserve"> activity with inherent risks.  These risks include strong winds and rough seas, sudden changes in weather, failure of equipment, boat handling errors, poor seamanship by other </w:t>
      </w:r>
      <w:r>
        <w:rPr>
          <w:rFonts w:ascii="Arial" w:eastAsia="Arial" w:hAnsi="Arial" w:cs="Arial"/>
          <w:i/>
          <w:color w:val="000000"/>
          <w:sz w:val="22"/>
          <w:szCs w:val="22"/>
        </w:rPr>
        <w:lastRenderedPageBreak/>
        <w:t>boats, loss of balance on an unstable platform and fatigue resulting in increas</w:t>
      </w:r>
      <w:r>
        <w:rPr>
          <w:rFonts w:ascii="Arial" w:eastAsia="Arial" w:hAnsi="Arial" w:cs="Arial"/>
          <w:i/>
          <w:color w:val="000000"/>
          <w:sz w:val="22"/>
          <w:szCs w:val="22"/>
        </w:rPr>
        <w:t>ed risk of injury.  Inherent in the sport of sailing is the risk of permanent, catastrophic injury or death by drowning, trauma, hypothermia or other causes.</w:t>
      </w:r>
    </w:p>
    <w:p w:rsidR="008A4658" w:rsidRDefault="002D5DFE">
      <w:pPr>
        <w:pStyle w:val="normal0"/>
        <w:shd w:val="clear" w:color="auto" w:fill="FFFFFF"/>
        <w:spacing w:after="0"/>
        <w:rPr>
          <w:rFonts w:ascii="Arial" w:eastAsia="Arial" w:hAnsi="Arial" w:cs="Arial"/>
          <w:b/>
          <w:color w:val="000000"/>
          <w:sz w:val="22"/>
          <w:szCs w:val="22"/>
        </w:rPr>
      </w:pPr>
      <w:r>
        <w:rPr>
          <w:rFonts w:ascii="Arial" w:eastAsia="Arial" w:hAnsi="Arial" w:cs="Arial"/>
          <w:b/>
          <w:color w:val="000000"/>
          <w:sz w:val="22"/>
          <w:szCs w:val="22"/>
        </w:rPr>
        <w:t>DISCLAIMER OF LIABILITY</w:t>
      </w:r>
    </w:p>
    <w:p w:rsidR="008A4658" w:rsidRDefault="002D5DFE">
      <w:pPr>
        <w:pStyle w:val="normal0"/>
        <w:shd w:val="clear" w:color="auto" w:fill="FFFFFF"/>
        <w:spacing w:after="0"/>
        <w:jc w:val="both"/>
        <w:rPr>
          <w:rFonts w:ascii="Arial" w:eastAsia="Arial" w:hAnsi="Arial" w:cs="Arial"/>
          <w:i/>
          <w:color w:val="000000"/>
          <w:sz w:val="22"/>
          <w:szCs w:val="22"/>
        </w:rPr>
      </w:pPr>
      <w:r>
        <w:rPr>
          <w:rFonts w:ascii="Arial" w:eastAsia="Arial" w:hAnsi="Arial" w:cs="Arial"/>
          <w:i/>
          <w:color w:val="000000"/>
          <w:sz w:val="22"/>
          <w:szCs w:val="22"/>
        </w:rPr>
        <w:t>Competitors participate in this event entirely at their own risk. See RRS3</w:t>
      </w:r>
      <w:r>
        <w:rPr>
          <w:rFonts w:ascii="Arial" w:eastAsia="Arial" w:hAnsi="Arial" w:cs="Arial"/>
          <w:i/>
          <w:color w:val="000000"/>
          <w:sz w:val="22"/>
          <w:szCs w:val="22"/>
        </w:rPr>
        <w:t xml:space="preserve"> Decision to Race. The organizing authority will not accept any liability for material damage, personal injury or death sustained in conjunction with, prior to, during, or after the regatta. Each participating boat shall be insured with valid third-party l</w:t>
      </w:r>
      <w:r>
        <w:rPr>
          <w:rFonts w:ascii="Arial" w:eastAsia="Arial" w:hAnsi="Arial" w:cs="Arial"/>
          <w:i/>
          <w:color w:val="000000"/>
          <w:sz w:val="22"/>
          <w:szCs w:val="22"/>
        </w:rPr>
        <w:t>iability insurance sufficient to cover liability for damage, injury or death.</w:t>
      </w:r>
    </w:p>
    <w:p w:rsidR="008A4658" w:rsidRDefault="002D5DFE">
      <w:pPr>
        <w:pStyle w:val="normal0"/>
        <w:rPr>
          <w:rFonts w:ascii="Arial" w:eastAsia="Arial" w:hAnsi="Arial" w:cs="Arial"/>
          <w:i/>
          <w:color w:val="000000"/>
          <w:sz w:val="22"/>
          <w:szCs w:val="22"/>
        </w:rPr>
      </w:pPr>
      <w:r>
        <w:br w:type="page"/>
      </w:r>
    </w:p>
    <w:p w:rsidR="008A4658" w:rsidRDefault="002D5DFE">
      <w:pPr>
        <w:pStyle w:val="normal0"/>
        <w:shd w:val="clear" w:color="auto" w:fill="FFFFFF"/>
        <w:spacing w:before="280" w:after="280"/>
        <w:rPr>
          <w:rFonts w:ascii="Arial" w:eastAsia="Arial" w:hAnsi="Arial" w:cs="Arial"/>
          <w:color w:val="000000"/>
          <w:sz w:val="22"/>
          <w:szCs w:val="22"/>
        </w:rPr>
      </w:pPr>
      <w:r>
        <w:rPr>
          <w:rFonts w:ascii="Arial" w:eastAsia="Arial" w:hAnsi="Arial" w:cs="Arial"/>
          <w:b/>
          <w:color w:val="000000"/>
          <w:sz w:val="22"/>
          <w:szCs w:val="22"/>
        </w:rPr>
        <w:lastRenderedPageBreak/>
        <w:t>4. SAILING RULES</w:t>
      </w:r>
      <w:r>
        <w:rPr>
          <w:rFonts w:ascii="Arial" w:eastAsia="Arial" w:hAnsi="Arial" w:cs="Arial"/>
          <w:color w:val="000000"/>
          <w:sz w:val="22"/>
          <w:szCs w:val="22"/>
        </w:rPr>
        <w:br/>
      </w:r>
      <w:proofErr w:type="gramStart"/>
      <w:r>
        <w:rPr>
          <w:rFonts w:ascii="Arial" w:eastAsia="Arial" w:hAnsi="Arial" w:cs="Arial"/>
          <w:color w:val="000000"/>
          <w:sz w:val="22"/>
          <w:szCs w:val="22"/>
        </w:rPr>
        <w:t>A</w:t>
      </w:r>
      <w:proofErr w:type="gramEnd"/>
      <w:r>
        <w:rPr>
          <w:rFonts w:ascii="Arial" w:eastAsia="Arial" w:hAnsi="Arial" w:cs="Arial"/>
          <w:color w:val="000000"/>
          <w:sz w:val="22"/>
          <w:szCs w:val="22"/>
        </w:rPr>
        <w:t xml:space="preserve"> vessel shall sail by using only the wind and water to increase, maintain or decrease her speed. The vessel must be in its approved JAM PHRF configuration. Pr</w:t>
      </w:r>
      <w:r>
        <w:rPr>
          <w:rFonts w:ascii="Arial" w:eastAsia="Arial" w:hAnsi="Arial" w:cs="Arial"/>
          <w:color w:val="000000"/>
          <w:sz w:val="22"/>
          <w:szCs w:val="22"/>
        </w:rPr>
        <w:t xml:space="preserve">ior to the attempt, the vessel must accelerate without assistance.  </w:t>
      </w:r>
    </w:p>
    <w:p w:rsidR="008A4658" w:rsidRDefault="002D5DFE">
      <w:pPr>
        <w:pStyle w:val="normal0"/>
        <w:shd w:val="clear" w:color="auto" w:fill="FFFFFF"/>
        <w:spacing w:before="280" w:after="280"/>
        <w:ind w:left="450"/>
        <w:rPr>
          <w:rFonts w:ascii="Arial" w:eastAsia="Arial" w:hAnsi="Arial" w:cs="Arial"/>
          <w:b/>
          <w:color w:val="000000"/>
          <w:sz w:val="22"/>
          <w:szCs w:val="22"/>
        </w:rPr>
      </w:pPr>
      <w:r>
        <w:rPr>
          <w:rFonts w:ascii="Arial" w:eastAsia="Arial" w:hAnsi="Arial" w:cs="Arial"/>
          <w:b/>
          <w:color w:val="000000"/>
          <w:sz w:val="22"/>
          <w:szCs w:val="22"/>
        </w:rPr>
        <w:t>The vessel’s engine cannot be used to provide advantage at the start.</w:t>
      </w:r>
    </w:p>
    <w:p w:rsidR="008A4658" w:rsidRDefault="002D5DFE">
      <w:pPr>
        <w:pStyle w:val="normal0"/>
        <w:shd w:val="clear" w:color="auto" w:fill="FFFFFF"/>
        <w:spacing w:before="280" w:after="280"/>
        <w:rPr>
          <w:rFonts w:ascii="Arial" w:eastAsia="Arial" w:hAnsi="Arial" w:cs="Arial"/>
          <w:color w:val="000000"/>
          <w:sz w:val="22"/>
          <w:szCs w:val="22"/>
        </w:rPr>
      </w:pPr>
      <w:r>
        <w:rPr>
          <w:rFonts w:ascii="Arial" w:eastAsia="Arial" w:hAnsi="Arial" w:cs="Arial"/>
          <w:color w:val="000000"/>
          <w:sz w:val="22"/>
          <w:szCs w:val="22"/>
        </w:rPr>
        <w:t>Racing rules: The Racing Rules of Sailing do not apply during individual (non-race) record attempts; however, marks cannot be touched, except at the start and finish.  The GRSC Rules do apply if record is established during a club race.</w:t>
      </w:r>
    </w:p>
    <w:p w:rsidR="008A4658" w:rsidRDefault="002D5DFE">
      <w:pPr>
        <w:pStyle w:val="normal0"/>
        <w:shd w:val="clear" w:color="auto" w:fill="FFFFFF"/>
        <w:spacing w:after="0"/>
        <w:rPr>
          <w:rFonts w:ascii="Arial" w:eastAsia="Arial" w:hAnsi="Arial" w:cs="Arial"/>
          <w:color w:val="000000"/>
          <w:sz w:val="22"/>
          <w:szCs w:val="22"/>
        </w:rPr>
      </w:pPr>
      <w:r>
        <w:rPr>
          <w:rFonts w:ascii="Arial" w:eastAsia="Arial" w:hAnsi="Arial" w:cs="Arial"/>
          <w:b/>
          <w:color w:val="000000"/>
          <w:sz w:val="22"/>
          <w:szCs w:val="22"/>
        </w:rPr>
        <w:t>5. NAVIGATION AIDS</w:t>
      </w:r>
    </w:p>
    <w:p w:rsidR="008A4658" w:rsidRDefault="002D5DFE">
      <w:pPr>
        <w:pStyle w:val="normal0"/>
        <w:shd w:val="clear" w:color="auto" w:fill="FFFFFF"/>
        <w:spacing w:after="0"/>
        <w:rPr>
          <w:rFonts w:ascii="Arial" w:eastAsia="Arial" w:hAnsi="Arial" w:cs="Arial"/>
          <w:color w:val="000000"/>
          <w:sz w:val="22"/>
          <w:szCs w:val="22"/>
        </w:rPr>
      </w:pPr>
      <w:r>
        <w:rPr>
          <w:rFonts w:ascii="Arial" w:eastAsia="Arial" w:hAnsi="Arial" w:cs="Arial"/>
          <w:color w:val="000000"/>
          <w:sz w:val="22"/>
          <w:szCs w:val="22"/>
        </w:rPr>
        <w:t xml:space="preserve">Any type of navigation equipment is allowed and there is no objection to any type of information or advice being transmitted to or from the vessel. </w:t>
      </w:r>
    </w:p>
    <w:p w:rsidR="008A4658" w:rsidRDefault="008A4658">
      <w:pPr>
        <w:pStyle w:val="normal0"/>
        <w:shd w:val="clear" w:color="auto" w:fill="FFFFFF"/>
        <w:spacing w:after="0"/>
        <w:rPr>
          <w:rFonts w:ascii="Arial" w:eastAsia="Arial" w:hAnsi="Arial" w:cs="Arial"/>
          <w:color w:val="000000"/>
          <w:sz w:val="22"/>
          <w:szCs w:val="22"/>
        </w:rPr>
      </w:pPr>
    </w:p>
    <w:p w:rsidR="008A4658" w:rsidRDefault="002D5DFE">
      <w:pPr>
        <w:pStyle w:val="normal0"/>
        <w:shd w:val="clear" w:color="auto" w:fill="FFFFFF"/>
        <w:spacing w:after="0"/>
        <w:rPr>
          <w:rFonts w:ascii="Arial" w:eastAsia="Arial" w:hAnsi="Arial" w:cs="Arial"/>
          <w:b/>
          <w:color w:val="000000"/>
          <w:sz w:val="22"/>
          <w:szCs w:val="22"/>
        </w:rPr>
      </w:pPr>
      <w:r>
        <w:rPr>
          <w:rFonts w:ascii="Arial" w:eastAsia="Arial" w:hAnsi="Arial" w:cs="Arial"/>
          <w:b/>
          <w:color w:val="000000"/>
          <w:sz w:val="22"/>
          <w:szCs w:val="22"/>
        </w:rPr>
        <w:t>6. CONTROL SYSTEMS</w:t>
      </w:r>
    </w:p>
    <w:p w:rsidR="008A4658" w:rsidRDefault="002D5DFE">
      <w:pPr>
        <w:pStyle w:val="normal0"/>
        <w:shd w:val="clear" w:color="auto" w:fill="FFFFFF"/>
        <w:spacing w:after="0"/>
        <w:rPr>
          <w:rFonts w:ascii="Arial" w:eastAsia="Arial" w:hAnsi="Arial" w:cs="Arial"/>
          <w:color w:val="000000"/>
          <w:sz w:val="22"/>
          <w:szCs w:val="22"/>
        </w:rPr>
      </w:pPr>
      <w:r>
        <w:rPr>
          <w:rFonts w:ascii="Arial" w:eastAsia="Arial" w:hAnsi="Arial" w:cs="Arial"/>
          <w:color w:val="000000"/>
          <w:sz w:val="22"/>
          <w:szCs w:val="22"/>
        </w:rPr>
        <w:t>A yacht may only use human power and power from the wind and water for trimming and han</w:t>
      </w:r>
      <w:r>
        <w:rPr>
          <w:rFonts w:ascii="Arial" w:eastAsia="Arial" w:hAnsi="Arial" w:cs="Arial"/>
          <w:color w:val="000000"/>
          <w:sz w:val="22"/>
          <w:szCs w:val="22"/>
        </w:rPr>
        <w:t>dling its sails and rigging.  However, power from a battery may be used for electronic instrumentation and steering.</w:t>
      </w:r>
    </w:p>
    <w:p w:rsidR="008A4658" w:rsidRDefault="008A4658">
      <w:pPr>
        <w:pStyle w:val="normal0"/>
        <w:shd w:val="clear" w:color="auto" w:fill="FFFFFF"/>
        <w:spacing w:after="0"/>
        <w:rPr>
          <w:rFonts w:ascii="Arial" w:eastAsia="Arial" w:hAnsi="Arial" w:cs="Arial"/>
          <w:b/>
          <w:color w:val="000000"/>
          <w:sz w:val="22"/>
          <w:szCs w:val="22"/>
        </w:rPr>
      </w:pPr>
    </w:p>
    <w:p w:rsidR="008A4658" w:rsidRDefault="002D5DFE">
      <w:pPr>
        <w:pStyle w:val="normal0"/>
        <w:shd w:val="clear" w:color="auto" w:fill="FFFFFF"/>
        <w:spacing w:after="0"/>
        <w:rPr>
          <w:rFonts w:ascii="Arial" w:eastAsia="Arial" w:hAnsi="Arial" w:cs="Arial"/>
          <w:color w:val="000000"/>
          <w:sz w:val="22"/>
          <w:szCs w:val="22"/>
        </w:rPr>
      </w:pPr>
      <w:r>
        <w:rPr>
          <w:rFonts w:ascii="Arial" w:eastAsia="Arial" w:hAnsi="Arial" w:cs="Arial"/>
          <w:b/>
          <w:color w:val="000000"/>
          <w:sz w:val="22"/>
          <w:szCs w:val="22"/>
        </w:rPr>
        <w:t>7. CREW</w:t>
      </w:r>
    </w:p>
    <w:p w:rsidR="008A4658" w:rsidRDefault="002D5DFE">
      <w:pPr>
        <w:pStyle w:val="normal0"/>
        <w:shd w:val="clear" w:color="auto" w:fill="FFFFFF"/>
        <w:spacing w:after="0"/>
        <w:rPr>
          <w:rFonts w:ascii="Arial" w:eastAsia="Arial" w:hAnsi="Arial" w:cs="Arial"/>
          <w:color w:val="000000"/>
          <w:sz w:val="22"/>
          <w:szCs w:val="22"/>
        </w:rPr>
      </w:pPr>
      <w:r>
        <w:rPr>
          <w:rFonts w:ascii="Arial" w:eastAsia="Arial" w:hAnsi="Arial" w:cs="Arial"/>
          <w:color w:val="000000"/>
          <w:sz w:val="22"/>
          <w:szCs w:val="22"/>
        </w:rPr>
        <w:t>All crew must remain on board, from the start to the finish of the attempt.  Maximum crew is per PHRF rating.</w:t>
      </w:r>
    </w:p>
    <w:p w:rsidR="008A4658" w:rsidRDefault="002D5DFE">
      <w:pPr>
        <w:pStyle w:val="normal0"/>
        <w:shd w:val="clear" w:color="auto" w:fill="FFFFFF"/>
        <w:spacing w:before="280" w:after="280"/>
        <w:rPr>
          <w:rFonts w:ascii="Arial" w:eastAsia="Arial" w:hAnsi="Arial" w:cs="Arial"/>
          <w:color w:val="000000"/>
          <w:sz w:val="22"/>
          <w:szCs w:val="22"/>
        </w:rPr>
      </w:pPr>
      <w:r>
        <w:rPr>
          <w:rFonts w:ascii="Arial" w:eastAsia="Arial" w:hAnsi="Arial" w:cs="Arial"/>
          <w:b/>
          <w:color w:val="000000"/>
          <w:sz w:val="22"/>
          <w:szCs w:val="22"/>
        </w:rPr>
        <w:t>8. RECORDS</w:t>
      </w:r>
      <w:r>
        <w:rPr>
          <w:rFonts w:ascii="Arial" w:eastAsia="Arial" w:hAnsi="Arial" w:cs="Arial"/>
          <w:color w:val="000000"/>
          <w:sz w:val="22"/>
          <w:szCs w:val="22"/>
        </w:rPr>
        <w:br/>
      </w:r>
      <w:proofErr w:type="gramStart"/>
      <w:r>
        <w:rPr>
          <w:rFonts w:ascii="Arial" w:eastAsia="Arial" w:hAnsi="Arial" w:cs="Arial"/>
          <w:color w:val="000000"/>
          <w:sz w:val="22"/>
          <w:szCs w:val="22"/>
        </w:rPr>
        <w:t>The</w:t>
      </w:r>
      <w:proofErr w:type="gramEnd"/>
      <w:r>
        <w:rPr>
          <w:rFonts w:ascii="Arial" w:eastAsia="Arial" w:hAnsi="Arial" w:cs="Arial"/>
          <w:color w:val="000000"/>
          <w:sz w:val="22"/>
          <w:szCs w:val="22"/>
        </w:rPr>
        <w:t xml:space="preserve"> GRSC </w:t>
      </w:r>
      <w:r>
        <w:rPr>
          <w:rFonts w:ascii="Arial" w:eastAsia="Arial" w:hAnsi="Arial" w:cs="Arial"/>
          <w:color w:val="000000"/>
          <w:sz w:val="22"/>
          <w:szCs w:val="22"/>
        </w:rPr>
        <w:t>Speed Record will be held by the skipper who establishes the fastest time which is ratified in accordance with these Rules.  The time used for this purpose will be UTC when the record attempt finishes.</w:t>
      </w:r>
    </w:p>
    <w:p w:rsidR="008A4658" w:rsidRDefault="002D5DFE">
      <w:pPr>
        <w:pStyle w:val="normal0"/>
        <w:shd w:val="clear" w:color="auto" w:fill="FFFFFF"/>
        <w:spacing w:after="0"/>
        <w:rPr>
          <w:rFonts w:ascii="Arial" w:eastAsia="Arial" w:hAnsi="Arial" w:cs="Arial"/>
          <w:color w:val="000000"/>
          <w:sz w:val="22"/>
          <w:szCs w:val="22"/>
        </w:rPr>
      </w:pPr>
      <w:r>
        <w:rPr>
          <w:rFonts w:ascii="Arial" w:eastAsia="Arial" w:hAnsi="Arial" w:cs="Arial"/>
          <w:b/>
          <w:color w:val="000000"/>
          <w:sz w:val="22"/>
          <w:szCs w:val="22"/>
        </w:rPr>
        <w:t>9. RECORD COURSES</w:t>
      </w:r>
      <w:r>
        <w:rPr>
          <w:rFonts w:ascii="Arial" w:eastAsia="Arial" w:hAnsi="Arial" w:cs="Arial"/>
          <w:color w:val="000000"/>
          <w:sz w:val="22"/>
          <w:szCs w:val="22"/>
        </w:rPr>
        <w:br/>
        <w:t xml:space="preserve">GRSC and/or MHYC Marks will be used </w:t>
      </w:r>
      <w:r>
        <w:rPr>
          <w:rFonts w:ascii="Arial" w:eastAsia="Arial" w:hAnsi="Arial" w:cs="Arial"/>
          <w:color w:val="000000"/>
          <w:sz w:val="22"/>
          <w:szCs w:val="22"/>
        </w:rPr>
        <w:t>to determine the course. They cannot be touched unless starting or finishing.</w:t>
      </w:r>
    </w:p>
    <w:p w:rsidR="008A4658" w:rsidRDefault="002D5DFE">
      <w:pPr>
        <w:pStyle w:val="normal0"/>
        <w:shd w:val="clear" w:color="auto" w:fill="FFFFFF"/>
        <w:spacing w:before="280" w:after="280"/>
        <w:ind w:left="450"/>
        <w:rPr>
          <w:rFonts w:ascii="Arial" w:eastAsia="Arial" w:hAnsi="Arial" w:cs="Arial"/>
          <w:color w:val="000000"/>
          <w:sz w:val="22"/>
          <w:szCs w:val="22"/>
        </w:rPr>
      </w:pPr>
      <w:r>
        <w:rPr>
          <w:rFonts w:ascii="Arial" w:eastAsia="Arial" w:hAnsi="Arial" w:cs="Arial"/>
          <w:b/>
          <w:color w:val="000000"/>
          <w:sz w:val="22"/>
          <w:szCs w:val="22"/>
        </w:rPr>
        <w:t>9.1. COURSE 1: CIRCUMNAVIGATION of OUTER MARKS (A</w:t>
      </w:r>
      <w:proofErr w:type="gramStart"/>
      <w:r>
        <w:rPr>
          <w:rFonts w:ascii="Arial" w:eastAsia="Arial" w:hAnsi="Arial" w:cs="Arial"/>
          <w:b/>
          <w:color w:val="000000"/>
          <w:sz w:val="22"/>
          <w:szCs w:val="22"/>
        </w:rPr>
        <w:t>,B,C,D,E,F,G,H</w:t>
      </w:r>
      <w:proofErr w:type="gramEnd"/>
      <w:r>
        <w:rPr>
          <w:rFonts w:ascii="Arial" w:eastAsia="Arial" w:hAnsi="Arial" w:cs="Arial"/>
          <w:b/>
          <w:color w:val="000000"/>
          <w:sz w:val="22"/>
          <w:szCs w:val="22"/>
        </w:rPr>
        <w:t>)</w:t>
      </w:r>
    </w:p>
    <w:p w:rsidR="008A4658" w:rsidRDefault="002D5DFE">
      <w:pPr>
        <w:pStyle w:val="normal0"/>
        <w:shd w:val="clear" w:color="auto" w:fill="FFFFFF"/>
        <w:spacing w:after="0"/>
        <w:ind w:left="450"/>
        <w:rPr>
          <w:rFonts w:ascii="Arial" w:eastAsia="Arial" w:hAnsi="Arial" w:cs="Arial"/>
          <w:color w:val="000000"/>
          <w:sz w:val="22"/>
          <w:szCs w:val="22"/>
        </w:rPr>
      </w:pPr>
      <w:r>
        <w:rPr>
          <w:rFonts w:ascii="Arial" w:eastAsia="Arial" w:hAnsi="Arial" w:cs="Arial"/>
          <w:color w:val="000000"/>
          <w:sz w:val="22"/>
          <w:szCs w:val="22"/>
        </w:rPr>
        <w:t>Start between line extending between E and W marks or by touching any perimeter mark to Start and Finish.  Course</w:t>
      </w:r>
      <w:r>
        <w:rPr>
          <w:rFonts w:ascii="Arial" w:eastAsia="Arial" w:hAnsi="Arial" w:cs="Arial"/>
          <w:color w:val="000000"/>
          <w:sz w:val="22"/>
          <w:szCs w:val="22"/>
        </w:rPr>
        <w:t xml:space="preserve"> length is 5.2 NM. </w:t>
      </w:r>
    </w:p>
    <w:p w:rsidR="008A4658" w:rsidRDefault="002D5DFE">
      <w:pPr>
        <w:pStyle w:val="normal0"/>
        <w:shd w:val="clear" w:color="auto" w:fill="FFFFFF"/>
        <w:spacing w:before="280" w:after="280"/>
        <w:ind w:left="450"/>
        <w:rPr>
          <w:rFonts w:ascii="Arial" w:eastAsia="Arial" w:hAnsi="Arial" w:cs="Arial"/>
          <w:color w:val="000000"/>
          <w:sz w:val="22"/>
          <w:szCs w:val="22"/>
        </w:rPr>
      </w:pPr>
      <w:r>
        <w:rPr>
          <w:rFonts w:ascii="Arial" w:eastAsia="Arial" w:hAnsi="Arial" w:cs="Arial"/>
          <w:b/>
          <w:color w:val="000000"/>
          <w:sz w:val="22"/>
          <w:szCs w:val="22"/>
        </w:rPr>
        <w:t>9.2. COURSE 2: FAIRPORT TO MENTOR HARBOR AND BACK (or reverse)</w:t>
      </w:r>
    </w:p>
    <w:p w:rsidR="008A4658" w:rsidRDefault="002D5DFE">
      <w:pPr>
        <w:pStyle w:val="normal0"/>
        <w:shd w:val="clear" w:color="auto" w:fill="FFFFFF"/>
        <w:spacing w:before="280" w:after="280"/>
        <w:ind w:left="450"/>
        <w:rPr>
          <w:rFonts w:ascii="Arial" w:eastAsia="Arial" w:hAnsi="Arial" w:cs="Arial"/>
          <w:color w:val="000000"/>
          <w:sz w:val="22"/>
          <w:szCs w:val="22"/>
        </w:rPr>
      </w:pPr>
      <w:r>
        <w:rPr>
          <w:rFonts w:ascii="Arial" w:eastAsia="Arial" w:hAnsi="Arial" w:cs="Arial"/>
          <w:color w:val="000000"/>
          <w:sz w:val="22"/>
          <w:szCs w:val="22"/>
        </w:rPr>
        <w:t>Course 2 will consist of GRSC F mark (41° 46.5200' N, 081° 15.9900' W) , rounding of MHYC S mark (41° 43.78' N, 081° 21.31' W)  in any direction and return to GRSC F mark fo</w:t>
      </w:r>
      <w:r>
        <w:rPr>
          <w:rFonts w:ascii="Arial" w:eastAsia="Arial" w:hAnsi="Arial" w:cs="Arial"/>
          <w:color w:val="000000"/>
          <w:sz w:val="22"/>
          <w:szCs w:val="22"/>
        </w:rPr>
        <w:t xml:space="preserve">r the finish.  Timing will start and end with the touching of F mark.  Course Length 9.7 NM </w:t>
      </w:r>
    </w:p>
    <w:p w:rsidR="008A4658" w:rsidRDefault="002D5DFE">
      <w:pPr>
        <w:pStyle w:val="normal0"/>
        <w:shd w:val="clear" w:color="auto" w:fill="FFFFFF"/>
        <w:spacing w:before="280" w:after="280"/>
        <w:ind w:left="450"/>
        <w:rPr>
          <w:rFonts w:ascii="Arial" w:eastAsia="Arial" w:hAnsi="Arial" w:cs="Arial"/>
          <w:color w:val="000000"/>
          <w:sz w:val="22"/>
          <w:szCs w:val="22"/>
        </w:rPr>
      </w:pPr>
      <w:r>
        <w:rPr>
          <w:rFonts w:ascii="Arial" w:eastAsia="Arial" w:hAnsi="Arial" w:cs="Arial"/>
          <w:color w:val="000000"/>
          <w:sz w:val="22"/>
          <w:szCs w:val="22"/>
        </w:rPr>
        <w:lastRenderedPageBreak/>
        <w:t xml:space="preserve">Reverse direction of Course 2 starts and ends with the touching of the MHYC S mark. </w:t>
      </w:r>
    </w:p>
    <w:p w:rsidR="008A4658" w:rsidRDefault="002D5DFE">
      <w:pPr>
        <w:pStyle w:val="normal0"/>
        <w:rPr>
          <w:rFonts w:ascii="Arial" w:eastAsia="Arial" w:hAnsi="Arial" w:cs="Arial"/>
          <w:color w:val="000000"/>
          <w:sz w:val="22"/>
          <w:szCs w:val="22"/>
        </w:rPr>
      </w:pPr>
      <w:r>
        <w:br w:type="page"/>
      </w:r>
    </w:p>
    <w:p w:rsidR="008A4658" w:rsidRDefault="008A4658">
      <w:pPr>
        <w:pStyle w:val="normal0"/>
        <w:shd w:val="clear" w:color="auto" w:fill="FFFFFF"/>
        <w:spacing w:before="280" w:after="280"/>
        <w:ind w:left="450"/>
        <w:rPr>
          <w:rFonts w:ascii="Arial" w:eastAsia="Arial" w:hAnsi="Arial" w:cs="Arial"/>
          <w:color w:val="000000"/>
          <w:sz w:val="22"/>
          <w:szCs w:val="22"/>
        </w:rPr>
      </w:pPr>
    </w:p>
    <w:p w:rsidR="008A4658" w:rsidRDefault="002D5DFE">
      <w:pPr>
        <w:pStyle w:val="normal0"/>
        <w:shd w:val="clear" w:color="auto" w:fill="FFFFFF"/>
        <w:spacing w:before="280" w:after="280"/>
        <w:ind w:left="450"/>
        <w:rPr>
          <w:rFonts w:ascii="Arial" w:eastAsia="Arial" w:hAnsi="Arial" w:cs="Arial"/>
          <w:color w:val="000000"/>
          <w:sz w:val="22"/>
          <w:szCs w:val="22"/>
        </w:rPr>
      </w:pPr>
      <w:r>
        <w:rPr>
          <w:rFonts w:ascii="Arial" w:eastAsia="Arial" w:hAnsi="Arial" w:cs="Arial"/>
          <w:b/>
          <w:color w:val="000000"/>
          <w:sz w:val="22"/>
          <w:szCs w:val="22"/>
        </w:rPr>
        <w:t>9.3. COURSE 3: FAIRPORT TO CHAGRIN LAGOONS AND BACK (or reverse)</w:t>
      </w:r>
    </w:p>
    <w:p w:rsidR="008A4658" w:rsidRDefault="002D5DFE">
      <w:pPr>
        <w:pStyle w:val="normal0"/>
        <w:shd w:val="clear" w:color="auto" w:fill="FFFFFF"/>
        <w:spacing w:after="0"/>
        <w:ind w:left="446"/>
        <w:rPr>
          <w:rFonts w:ascii="Arial" w:eastAsia="Arial" w:hAnsi="Arial" w:cs="Arial"/>
          <w:color w:val="000000"/>
          <w:sz w:val="22"/>
          <w:szCs w:val="22"/>
        </w:rPr>
      </w:pPr>
      <w:r>
        <w:rPr>
          <w:rFonts w:ascii="Arial" w:eastAsia="Arial" w:hAnsi="Arial" w:cs="Arial"/>
          <w:color w:val="000000"/>
          <w:sz w:val="22"/>
          <w:szCs w:val="22"/>
        </w:rPr>
        <w:t>Course 3 w</w:t>
      </w:r>
      <w:r>
        <w:rPr>
          <w:rFonts w:ascii="Arial" w:eastAsia="Arial" w:hAnsi="Arial" w:cs="Arial"/>
          <w:color w:val="000000"/>
          <w:sz w:val="22"/>
          <w:szCs w:val="22"/>
        </w:rPr>
        <w:t>ill consist of GRSC F mark (41° 46.5200' N, 081° 15.9900' W) rounding of CLYC fixed marker off Chagrin Lagoons Yacht Club (41° 42.017’N, 81° 26.117 W) in any direction and return to GRSC F mark for the finish.  Timing will start and end with the touching o</w:t>
      </w:r>
      <w:r>
        <w:rPr>
          <w:rFonts w:ascii="Arial" w:eastAsia="Arial" w:hAnsi="Arial" w:cs="Arial"/>
          <w:color w:val="000000"/>
          <w:sz w:val="22"/>
          <w:szCs w:val="22"/>
        </w:rPr>
        <w:t xml:space="preserve">f F mark.  Course Length 20 NM </w:t>
      </w:r>
    </w:p>
    <w:p w:rsidR="008A4658" w:rsidRDefault="008A4658">
      <w:pPr>
        <w:pStyle w:val="normal0"/>
        <w:shd w:val="clear" w:color="auto" w:fill="FFFFFF"/>
        <w:spacing w:after="0"/>
        <w:ind w:left="446"/>
        <w:rPr>
          <w:rFonts w:ascii="Arial" w:eastAsia="Arial" w:hAnsi="Arial" w:cs="Arial"/>
          <w:color w:val="000000"/>
          <w:sz w:val="22"/>
          <w:szCs w:val="22"/>
        </w:rPr>
      </w:pPr>
    </w:p>
    <w:p w:rsidR="008A4658" w:rsidRDefault="002D5DFE">
      <w:pPr>
        <w:pStyle w:val="normal0"/>
        <w:shd w:val="clear" w:color="auto" w:fill="FFFFFF"/>
        <w:spacing w:after="0"/>
        <w:ind w:left="446"/>
        <w:rPr>
          <w:rFonts w:ascii="Arial" w:eastAsia="Arial" w:hAnsi="Arial" w:cs="Arial"/>
          <w:color w:val="000000"/>
          <w:sz w:val="22"/>
          <w:szCs w:val="22"/>
        </w:rPr>
      </w:pPr>
      <w:r>
        <w:rPr>
          <w:rFonts w:ascii="Arial" w:eastAsia="Arial" w:hAnsi="Arial" w:cs="Arial"/>
          <w:color w:val="000000"/>
          <w:sz w:val="22"/>
          <w:szCs w:val="22"/>
          <w:u w:val="single"/>
        </w:rPr>
        <w:t>Alternate Reverse version</w:t>
      </w:r>
      <w:r>
        <w:rPr>
          <w:rFonts w:ascii="Arial" w:eastAsia="Arial" w:hAnsi="Arial" w:cs="Arial"/>
          <w:color w:val="000000"/>
          <w:sz w:val="22"/>
          <w:szCs w:val="22"/>
        </w:rPr>
        <w:t xml:space="preserve">: Reverse direction of Course 3 starts and ends with the touching of the CLYC mark. </w:t>
      </w:r>
    </w:p>
    <w:p w:rsidR="008A4658" w:rsidRDefault="002D5DFE">
      <w:pPr>
        <w:pStyle w:val="normal0"/>
        <w:shd w:val="clear" w:color="auto" w:fill="FFFFFF"/>
        <w:spacing w:after="0"/>
        <w:ind w:left="446"/>
        <w:rPr>
          <w:rFonts w:ascii="Arial" w:eastAsia="Arial" w:hAnsi="Arial" w:cs="Arial"/>
          <w:color w:val="000000"/>
          <w:sz w:val="22"/>
          <w:szCs w:val="22"/>
        </w:rPr>
      </w:pPr>
      <w:r>
        <w:rPr>
          <w:rFonts w:ascii="Arial" w:eastAsia="Arial" w:hAnsi="Arial" w:cs="Arial"/>
          <w:color w:val="000000"/>
          <w:sz w:val="22"/>
          <w:szCs w:val="22"/>
          <w:u w:val="single"/>
        </w:rPr>
        <w:t>Alternate MHYC version</w:t>
      </w:r>
      <w:r>
        <w:rPr>
          <w:rFonts w:ascii="Arial" w:eastAsia="Arial" w:hAnsi="Arial" w:cs="Arial"/>
          <w:color w:val="000000"/>
          <w:sz w:val="22"/>
          <w:szCs w:val="22"/>
        </w:rPr>
        <w:t>: Start with touching of MHYC S, round CLYC and GRSC marks and return to MHYC in any direction.  S is not rounded or touched when in route.</w:t>
      </w:r>
    </w:p>
    <w:p w:rsidR="008A4658" w:rsidRDefault="008A4658">
      <w:pPr>
        <w:pStyle w:val="normal0"/>
        <w:shd w:val="clear" w:color="auto" w:fill="FFFFFF"/>
        <w:spacing w:after="0"/>
        <w:ind w:left="446"/>
        <w:rPr>
          <w:rFonts w:ascii="Arial" w:eastAsia="Arial" w:hAnsi="Arial" w:cs="Arial"/>
          <w:color w:val="000000"/>
          <w:sz w:val="22"/>
          <w:szCs w:val="22"/>
        </w:rPr>
      </w:pPr>
    </w:p>
    <w:p w:rsidR="008A4658" w:rsidRDefault="002D5DFE">
      <w:pPr>
        <w:pStyle w:val="normal0"/>
        <w:shd w:val="clear" w:color="auto" w:fill="FFFFFF"/>
        <w:spacing w:after="0"/>
        <w:rPr>
          <w:rFonts w:ascii="Arial" w:eastAsia="Arial" w:hAnsi="Arial" w:cs="Arial"/>
          <w:color w:val="000000"/>
          <w:sz w:val="22"/>
          <w:szCs w:val="22"/>
        </w:rPr>
      </w:pPr>
      <w:r>
        <w:rPr>
          <w:rFonts w:ascii="Arial" w:eastAsia="Arial" w:hAnsi="Arial" w:cs="Arial"/>
          <w:b/>
          <w:color w:val="000000"/>
          <w:sz w:val="22"/>
          <w:szCs w:val="22"/>
        </w:rPr>
        <w:t>10.0 DIVISIONS</w:t>
      </w:r>
    </w:p>
    <w:p w:rsidR="008A4658" w:rsidRDefault="002D5DFE">
      <w:pPr>
        <w:pStyle w:val="normal0"/>
        <w:shd w:val="clear" w:color="auto" w:fill="FFFFFF"/>
        <w:spacing w:after="0"/>
        <w:rPr>
          <w:rFonts w:ascii="Arial" w:eastAsia="Arial" w:hAnsi="Arial" w:cs="Arial"/>
          <w:color w:val="000000"/>
          <w:sz w:val="22"/>
          <w:szCs w:val="22"/>
        </w:rPr>
      </w:pPr>
      <w:r>
        <w:rPr>
          <w:rFonts w:ascii="Arial" w:eastAsia="Arial" w:hAnsi="Arial" w:cs="Arial"/>
          <w:color w:val="000000"/>
          <w:sz w:val="22"/>
          <w:szCs w:val="22"/>
        </w:rPr>
        <w:t>Records will be recorded by boat type and can be established in the following divisions:</w:t>
      </w:r>
    </w:p>
    <w:p w:rsidR="008A4658" w:rsidRDefault="002D5DFE">
      <w:pPr>
        <w:pStyle w:val="normal0"/>
        <w:shd w:val="clear" w:color="auto" w:fill="FFFFFF"/>
        <w:spacing w:after="0"/>
        <w:ind w:left="360"/>
        <w:rPr>
          <w:rFonts w:ascii="Arial" w:eastAsia="Arial" w:hAnsi="Arial" w:cs="Arial"/>
          <w:color w:val="000000"/>
          <w:sz w:val="22"/>
          <w:szCs w:val="22"/>
        </w:rPr>
      </w:pPr>
      <w:proofErr w:type="gramStart"/>
      <w:r>
        <w:rPr>
          <w:rFonts w:ascii="Arial" w:eastAsia="Arial" w:hAnsi="Arial" w:cs="Arial"/>
          <w:color w:val="000000"/>
          <w:sz w:val="22"/>
          <w:szCs w:val="22"/>
        </w:rPr>
        <w:t>10.1.1  JAM</w:t>
      </w:r>
      <w:proofErr w:type="gramEnd"/>
      <w:r>
        <w:rPr>
          <w:rFonts w:ascii="Arial" w:eastAsia="Arial" w:hAnsi="Arial" w:cs="Arial"/>
          <w:color w:val="000000"/>
          <w:sz w:val="22"/>
          <w:szCs w:val="22"/>
        </w:rPr>
        <w:t xml:space="preserve"> Division</w:t>
      </w:r>
    </w:p>
    <w:p w:rsidR="008A4658" w:rsidRDefault="002D5DFE">
      <w:pPr>
        <w:pStyle w:val="normal0"/>
        <w:shd w:val="clear" w:color="auto" w:fill="FFFFFF"/>
        <w:spacing w:before="280" w:after="280"/>
        <w:rPr>
          <w:rFonts w:ascii="Arial" w:eastAsia="Arial" w:hAnsi="Arial" w:cs="Arial"/>
          <w:b/>
          <w:color w:val="000000"/>
          <w:sz w:val="22"/>
          <w:szCs w:val="22"/>
        </w:rPr>
      </w:pPr>
      <w:r>
        <w:rPr>
          <w:rFonts w:ascii="Arial" w:eastAsia="Arial" w:hAnsi="Arial" w:cs="Arial"/>
          <w:b/>
          <w:color w:val="000000"/>
          <w:sz w:val="22"/>
          <w:szCs w:val="22"/>
        </w:rPr>
        <w:t>11.0 WIND CONDITION SUB-CATEGORIES</w:t>
      </w:r>
    </w:p>
    <w:p w:rsidR="008A4658" w:rsidRDefault="002D5DFE">
      <w:pPr>
        <w:pStyle w:val="normal0"/>
        <w:shd w:val="clear" w:color="auto" w:fill="FFFFFF"/>
        <w:spacing w:before="280" w:after="280"/>
        <w:rPr>
          <w:rFonts w:ascii="Arial" w:eastAsia="Arial" w:hAnsi="Arial" w:cs="Arial"/>
          <w:color w:val="000000"/>
          <w:sz w:val="22"/>
          <w:szCs w:val="22"/>
        </w:rPr>
      </w:pPr>
      <w:r>
        <w:rPr>
          <w:rFonts w:ascii="Arial" w:eastAsia="Arial" w:hAnsi="Arial" w:cs="Arial"/>
          <w:b/>
          <w:i/>
          <w:color w:val="000000"/>
          <w:sz w:val="22"/>
          <w:szCs w:val="22"/>
        </w:rPr>
        <w:t xml:space="preserve">Note: No records will be recorded if the wind strength exceeds 20 knots at </w:t>
      </w:r>
      <w:r>
        <w:rPr>
          <w:rFonts w:ascii="Arial" w:eastAsia="Arial" w:hAnsi="Arial" w:cs="Arial"/>
          <w:b/>
          <w:i/>
          <w:color w:val="000000"/>
          <w:sz w:val="22"/>
          <w:szCs w:val="22"/>
          <w:u w:val="single"/>
        </w:rPr>
        <w:t>any time</w:t>
      </w:r>
      <w:r>
        <w:rPr>
          <w:rFonts w:ascii="Arial" w:eastAsia="Arial" w:hAnsi="Arial" w:cs="Arial"/>
          <w:b/>
          <w:i/>
          <w:color w:val="000000"/>
          <w:sz w:val="22"/>
          <w:szCs w:val="22"/>
        </w:rPr>
        <w:t xml:space="preserve"> during the timed run.</w:t>
      </w:r>
      <w:r>
        <w:rPr>
          <w:rFonts w:ascii="Arial" w:eastAsia="Arial" w:hAnsi="Arial" w:cs="Arial"/>
          <w:color w:val="000000"/>
          <w:sz w:val="22"/>
          <w:szCs w:val="22"/>
        </w:rPr>
        <w:t xml:space="preserve"> </w:t>
      </w:r>
    </w:p>
    <w:p w:rsidR="008A4658" w:rsidRDefault="002D5DFE">
      <w:pPr>
        <w:pStyle w:val="normal0"/>
        <w:shd w:val="clear" w:color="auto" w:fill="FFFFFF"/>
        <w:spacing w:before="280" w:after="280"/>
        <w:rPr>
          <w:rFonts w:ascii="Arial" w:eastAsia="Arial" w:hAnsi="Arial" w:cs="Arial"/>
          <w:color w:val="000000"/>
          <w:sz w:val="22"/>
          <w:szCs w:val="22"/>
        </w:rPr>
      </w:pPr>
      <w:r>
        <w:rPr>
          <w:rFonts w:ascii="Arial" w:eastAsia="Arial" w:hAnsi="Arial" w:cs="Arial"/>
          <w:color w:val="000000"/>
          <w:sz w:val="22"/>
          <w:szCs w:val="22"/>
        </w:rPr>
        <w:t xml:space="preserve">There will be several wind strength categories established. The following are the maximum wind strength </w:t>
      </w:r>
      <w:r>
        <w:rPr>
          <w:rFonts w:ascii="Arial" w:eastAsia="Arial" w:hAnsi="Arial" w:cs="Arial"/>
          <w:color w:val="000000"/>
          <w:sz w:val="22"/>
          <w:szCs w:val="22"/>
        </w:rPr>
        <w:t>recorded at the Fairport Harbor FAO01 weather station during the entire record setting attempt. Data logged by vessel’s on-board wind instrumentation may be considered by the GRSC FCRC on a case by case basis.</w:t>
      </w:r>
    </w:p>
    <w:p w:rsidR="008A4658" w:rsidRDefault="002D5DFE">
      <w:pPr>
        <w:pStyle w:val="normal0"/>
        <w:shd w:val="clear" w:color="auto" w:fill="FFFFFF"/>
        <w:tabs>
          <w:tab w:val="left" w:pos="360"/>
        </w:tabs>
        <w:spacing w:after="0"/>
        <w:rPr>
          <w:rFonts w:ascii="Arial" w:eastAsia="Arial" w:hAnsi="Arial" w:cs="Arial"/>
          <w:color w:val="000000"/>
          <w:sz w:val="22"/>
          <w:szCs w:val="22"/>
        </w:rPr>
      </w:pPr>
      <w:r>
        <w:rPr>
          <w:rFonts w:ascii="Arial" w:eastAsia="Arial" w:hAnsi="Arial" w:cs="Arial"/>
          <w:color w:val="000000"/>
          <w:sz w:val="22"/>
          <w:szCs w:val="22"/>
        </w:rPr>
        <w:tab/>
        <w:t>11.2.1 Under 5 knot</w:t>
      </w:r>
    </w:p>
    <w:p w:rsidR="008A4658" w:rsidRDefault="002D5DFE">
      <w:pPr>
        <w:pStyle w:val="normal0"/>
        <w:shd w:val="clear" w:color="auto" w:fill="FFFFFF"/>
        <w:tabs>
          <w:tab w:val="left" w:pos="360"/>
        </w:tabs>
        <w:spacing w:after="0"/>
        <w:rPr>
          <w:rFonts w:ascii="Arial" w:eastAsia="Arial" w:hAnsi="Arial" w:cs="Arial"/>
          <w:color w:val="000000"/>
          <w:sz w:val="22"/>
          <w:szCs w:val="22"/>
        </w:rPr>
      </w:pPr>
      <w:r>
        <w:rPr>
          <w:rFonts w:ascii="Arial" w:eastAsia="Arial" w:hAnsi="Arial" w:cs="Arial"/>
          <w:color w:val="000000"/>
          <w:sz w:val="22"/>
          <w:szCs w:val="22"/>
        </w:rPr>
        <w:tab/>
        <w:t>11.2.2 Under 10 knot</w:t>
      </w:r>
    </w:p>
    <w:p w:rsidR="008A4658" w:rsidRDefault="002D5DFE">
      <w:pPr>
        <w:pStyle w:val="normal0"/>
        <w:shd w:val="clear" w:color="auto" w:fill="FFFFFF"/>
        <w:tabs>
          <w:tab w:val="left" w:pos="360"/>
        </w:tabs>
        <w:spacing w:after="0"/>
        <w:rPr>
          <w:rFonts w:ascii="Arial" w:eastAsia="Arial" w:hAnsi="Arial" w:cs="Arial"/>
          <w:color w:val="000000"/>
          <w:sz w:val="22"/>
          <w:szCs w:val="22"/>
        </w:rPr>
      </w:pPr>
      <w:r>
        <w:rPr>
          <w:rFonts w:ascii="Arial" w:eastAsia="Arial" w:hAnsi="Arial" w:cs="Arial"/>
          <w:color w:val="000000"/>
          <w:sz w:val="22"/>
          <w:szCs w:val="22"/>
        </w:rPr>
        <w:tab/>
        <w:t>11</w:t>
      </w:r>
      <w:r>
        <w:rPr>
          <w:rFonts w:ascii="Arial" w:eastAsia="Arial" w:hAnsi="Arial" w:cs="Arial"/>
          <w:color w:val="000000"/>
          <w:sz w:val="22"/>
          <w:szCs w:val="22"/>
        </w:rPr>
        <w:t>.2.3 Under 15 knot</w:t>
      </w:r>
    </w:p>
    <w:p w:rsidR="008A4658" w:rsidRDefault="002D5DFE">
      <w:pPr>
        <w:pStyle w:val="normal0"/>
        <w:shd w:val="clear" w:color="auto" w:fill="FFFFFF"/>
        <w:tabs>
          <w:tab w:val="left" w:pos="360"/>
        </w:tabs>
        <w:spacing w:after="0"/>
        <w:rPr>
          <w:rFonts w:ascii="Arial" w:eastAsia="Arial" w:hAnsi="Arial" w:cs="Arial"/>
          <w:color w:val="000000"/>
          <w:sz w:val="22"/>
          <w:szCs w:val="22"/>
        </w:rPr>
      </w:pPr>
      <w:r>
        <w:rPr>
          <w:rFonts w:ascii="Arial" w:eastAsia="Arial" w:hAnsi="Arial" w:cs="Arial"/>
          <w:color w:val="000000"/>
          <w:sz w:val="22"/>
          <w:szCs w:val="22"/>
        </w:rPr>
        <w:tab/>
        <w:t>11.2.4 Under 20 knot</w:t>
      </w:r>
    </w:p>
    <w:p w:rsidR="008A4658" w:rsidRDefault="002D5DFE">
      <w:pPr>
        <w:pStyle w:val="normal0"/>
        <w:shd w:val="clear" w:color="auto" w:fill="FFFFFF"/>
        <w:spacing w:before="280" w:after="280"/>
        <w:rPr>
          <w:rFonts w:ascii="Arial" w:eastAsia="Arial" w:hAnsi="Arial" w:cs="Arial"/>
          <w:color w:val="000000"/>
          <w:sz w:val="22"/>
          <w:szCs w:val="22"/>
        </w:rPr>
      </w:pPr>
      <w:r>
        <w:rPr>
          <w:rFonts w:ascii="Arial" w:eastAsia="Arial" w:hAnsi="Arial" w:cs="Arial"/>
          <w:b/>
          <w:color w:val="000000"/>
          <w:sz w:val="22"/>
          <w:szCs w:val="22"/>
        </w:rPr>
        <w:t>12. TIMING</w:t>
      </w:r>
      <w:r>
        <w:rPr>
          <w:rFonts w:ascii="Arial" w:eastAsia="Arial" w:hAnsi="Arial" w:cs="Arial"/>
          <w:b/>
          <w:color w:val="000000"/>
          <w:sz w:val="22"/>
          <w:szCs w:val="22"/>
        </w:rPr>
        <w:br/>
      </w:r>
      <w:r>
        <w:rPr>
          <w:rFonts w:ascii="Arial" w:eastAsia="Arial" w:hAnsi="Arial" w:cs="Arial"/>
          <w:color w:val="000000"/>
          <w:sz w:val="22"/>
          <w:szCs w:val="22"/>
        </w:rPr>
        <w:t>Timing the moment of starting and finishing must be recorded to the nearest second using UTC.  Time corrections will be made using Time on Time (TOT) for the course run.</w:t>
      </w:r>
    </w:p>
    <w:p w:rsidR="008A4658" w:rsidRDefault="002D5DFE">
      <w:pPr>
        <w:pStyle w:val="normal0"/>
        <w:shd w:val="clear" w:color="auto" w:fill="FFFFFF"/>
        <w:spacing w:before="280" w:after="280"/>
        <w:rPr>
          <w:rFonts w:ascii="Arial" w:eastAsia="Arial" w:hAnsi="Arial" w:cs="Arial"/>
          <w:color w:val="000000"/>
          <w:sz w:val="22"/>
          <w:szCs w:val="22"/>
        </w:rPr>
      </w:pPr>
      <w:proofErr w:type="spellStart"/>
      <w:r>
        <w:rPr>
          <w:rFonts w:ascii="Arial" w:eastAsia="Arial" w:hAnsi="Arial" w:cs="Arial"/>
          <w:color w:val="000000"/>
          <w:sz w:val="22"/>
          <w:szCs w:val="22"/>
        </w:rPr>
        <w:t>RaceQs</w:t>
      </w:r>
      <w:proofErr w:type="spellEnd"/>
      <w:r>
        <w:rPr>
          <w:rFonts w:ascii="Arial" w:eastAsia="Arial" w:hAnsi="Arial" w:cs="Arial"/>
          <w:color w:val="000000"/>
          <w:sz w:val="22"/>
          <w:szCs w:val="22"/>
        </w:rPr>
        <w:t xml:space="preserve"> data will be used as an add</w:t>
      </w:r>
      <w:r>
        <w:rPr>
          <w:rFonts w:ascii="Arial" w:eastAsia="Arial" w:hAnsi="Arial" w:cs="Arial"/>
          <w:color w:val="000000"/>
          <w:sz w:val="22"/>
          <w:szCs w:val="22"/>
        </w:rPr>
        <w:t xml:space="preserve">itional verification, using position and time immediately before the start line and immediately after the finish line. </w:t>
      </w:r>
    </w:p>
    <w:p w:rsidR="008A4658" w:rsidRDefault="002D5DFE">
      <w:pPr>
        <w:pStyle w:val="normal0"/>
        <w:shd w:val="clear" w:color="auto" w:fill="FFFFFF"/>
        <w:spacing w:before="280" w:after="280"/>
        <w:rPr>
          <w:rFonts w:ascii="Arial" w:eastAsia="Arial" w:hAnsi="Arial" w:cs="Arial"/>
          <w:color w:val="000000"/>
          <w:sz w:val="22"/>
          <w:szCs w:val="22"/>
        </w:rPr>
      </w:pPr>
      <w:r>
        <w:rPr>
          <w:rFonts w:ascii="Arial" w:eastAsia="Arial" w:hAnsi="Arial" w:cs="Arial"/>
          <w:color w:val="000000"/>
          <w:sz w:val="22"/>
          <w:szCs w:val="22"/>
        </w:rPr>
        <w:lastRenderedPageBreak/>
        <w:t>Records will always be defined as an elapsed time in hours, minutes, and seconds. Average speed may be shown for information only.</w:t>
      </w:r>
    </w:p>
    <w:p w:rsidR="008A4658" w:rsidRDefault="002D5DFE">
      <w:pPr>
        <w:pStyle w:val="normal0"/>
        <w:shd w:val="clear" w:color="auto" w:fill="FFFFFF"/>
        <w:spacing w:before="280" w:after="280"/>
        <w:rPr>
          <w:rFonts w:ascii="Arial" w:eastAsia="Arial" w:hAnsi="Arial" w:cs="Arial"/>
          <w:color w:val="000000"/>
          <w:sz w:val="22"/>
          <w:szCs w:val="22"/>
        </w:rPr>
      </w:pPr>
      <w:r>
        <w:rPr>
          <w:rFonts w:ascii="Arial" w:eastAsia="Arial" w:hAnsi="Arial" w:cs="Arial"/>
          <w:b/>
          <w:color w:val="000000"/>
          <w:sz w:val="22"/>
          <w:szCs w:val="22"/>
        </w:rPr>
        <w:t>13. R</w:t>
      </w:r>
      <w:r>
        <w:rPr>
          <w:rFonts w:ascii="Arial" w:eastAsia="Arial" w:hAnsi="Arial" w:cs="Arial"/>
          <w:b/>
          <w:color w:val="000000"/>
          <w:sz w:val="22"/>
          <w:szCs w:val="22"/>
        </w:rPr>
        <w:t>ECORD RATIFICATION</w:t>
      </w:r>
      <w:r>
        <w:rPr>
          <w:rFonts w:ascii="Arial" w:eastAsia="Arial" w:hAnsi="Arial" w:cs="Arial"/>
          <w:color w:val="000000"/>
          <w:sz w:val="22"/>
          <w:szCs w:val="22"/>
        </w:rPr>
        <w:br/>
        <w:t xml:space="preserve">The following information is to be submitted ideally via the GRSC Website </w:t>
      </w:r>
      <w:r>
        <w:rPr>
          <w:rFonts w:ascii="Arial" w:eastAsia="Arial" w:hAnsi="Arial" w:cs="Arial"/>
          <w:b/>
          <w:color w:val="000000"/>
          <w:sz w:val="22"/>
          <w:szCs w:val="22"/>
        </w:rPr>
        <w:t>“Enter Your Finish Time”</w:t>
      </w:r>
      <w:r>
        <w:rPr>
          <w:rFonts w:ascii="Arial" w:eastAsia="Arial" w:hAnsi="Arial" w:cs="Arial"/>
          <w:color w:val="000000"/>
          <w:sz w:val="22"/>
          <w:szCs w:val="22"/>
        </w:rPr>
        <w:t xml:space="preserve">, or via submittal to </w:t>
      </w:r>
      <w:hyperlink r:id="rId6">
        <w:r>
          <w:rPr>
            <w:rFonts w:ascii="Arial" w:eastAsia="Arial" w:hAnsi="Arial" w:cs="Arial"/>
            <w:color w:val="000000"/>
            <w:sz w:val="22"/>
            <w:szCs w:val="22"/>
            <w:u w:val="single"/>
          </w:rPr>
          <w:t>GRSC.SCORER@gmail.com</w:t>
        </w:r>
      </w:hyperlink>
      <w:r>
        <w:rPr>
          <w:rFonts w:ascii="Arial" w:eastAsia="Arial" w:hAnsi="Arial" w:cs="Arial"/>
          <w:color w:val="000000"/>
          <w:sz w:val="22"/>
          <w:szCs w:val="22"/>
        </w:rPr>
        <w:t xml:space="preserve"> or to the GRSC FCR Commissioner.</w:t>
      </w:r>
    </w:p>
    <w:p w:rsidR="008A4658" w:rsidRDefault="002D5DFE">
      <w:pPr>
        <w:pStyle w:val="normal0"/>
        <w:numPr>
          <w:ilvl w:val="0"/>
          <w:numId w:val="3"/>
        </w:numPr>
        <w:pBdr>
          <w:top w:val="nil"/>
          <w:left w:val="nil"/>
          <w:bottom w:val="nil"/>
          <w:right w:val="nil"/>
          <w:between w:val="nil"/>
        </w:pBdr>
        <w:shd w:val="clear" w:color="auto" w:fill="FFFFFF"/>
        <w:spacing w:after="0"/>
        <w:rPr>
          <w:rFonts w:ascii="Arial" w:eastAsia="Arial" w:hAnsi="Arial" w:cs="Arial"/>
          <w:color w:val="000000"/>
          <w:sz w:val="22"/>
          <w:szCs w:val="22"/>
        </w:rPr>
      </w:pPr>
      <w:r>
        <w:rPr>
          <w:rFonts w:ascii="Arial" w:eastAsia="Arial" w:hAnsi="Arial" w:cs="Arial"/>
          <w:color w:val="000000"/>
          <w:sz w:val="22"/>
          <w:szCs w:val="22"/>
        </w:rPr>
        <w:t>Date</w:t>
      </w:r>
    </w:p>
    <w:p w:rsidR="008A4658" w:rsidRDefault="002D5DFE">
      <w:pPr>
        <w:pStyle w:val="normal0"/>
        <w:numPr>
          <w:ilvl w:val="0"/>
          <w:numId w:val="3"/>
        </w:numPr>
        <w:pBdr>
          <w:top w:val="nil"/>
          <w:left w:val="nil"/>
          <w:bottom w:val="nil"/>
          <w:right w:val="nil"/>
          <w:between w:val="nil"/>
        </w:pBdr>
        <w:shd w:val="clear" w:color="auto" w:fill="FFFFFF"/>
        <w:spacing w:after="0"/>
        <w:rPr>
          <w:rFonts w:ascii="Arial" w:eastAsia="Arial" w:hAnsi="Arial" w:cs="Arial"/>
          <w:color w:val="000000"/>
          <w:sz w:val="22"/>
          <w:szCs w:val="22"/>
        </w:rPr>
      </w:pPr>
      <w:r>
        <w:rPr>
          <w:rFonts w:ascii="Arial" w:eastAsia="Arial" w:hAnsi="Arial" w:cs="Arial"/>
          <w:color w:val="000000"/>
          <w:sz w:val="22"/>
          <w:szCs w:val="22"/>
        </w:rPr>
        <w:t>Vessel Name</w:t>
      </w:r>
    </w:p>
    <w:p w:rsidR="008A4658" w:rsidRDefault="002D5DFE">
      <w:pPr>
        <w:pStyle w:val="normal0"/>
        <w:numPr>
          <w:ilvl w:val="0"/>
          <w:numId w:val="3"/>
        </w:numPr>
        <w:pBdr>
          <w:top w:val="nil"/>
          <w:left w:val="nil"/>
          <w:bottom w:val="nil"/>
          <w:right w:val="nil"/>
          <w:between w:val="nil"/>
        </w:pBdr>
        <w:shd w:val="clear" w:color="auto" w:fill="FFFFFF"/>
        <w:spacing w:after="0"/>
        <w:rPr>
          <w:rFonts w:ascii="Arial" w:eastAsia="Arial" w:hAnsi="Arial" w:cs="Arial"/>
          <w:color w:val="000000"/>
          <w:sz w:val="22"/>
          <w:szCs w:val="22"/>
        </w:rPr>
      </w:pPr>
      <w:r>
        <w:rPr>
          <w:rFonts w:ascii="Arial" w:eastAsia="Arial" w:hAnsi="Arial" w:cs="Arial"/>
          <w:color w:val="000000"/>
          <w:sz w:val="22"/>
          <w:szCs w:val="22"/>
        </w:rPr>
        <w:t>Fleet (jam)</w:t>
      </w:r>
    </w:p>
    <w:p w:rsidR="008A4658" w:rsidRDefault="002D5DFE">
      <w:pPr>
        <w:pStyle w:val="normal0"/>
        <w:numPr>
          <w:ilvl w:val="0"/>
          <w:numId w:val="3"/>
        </w:numPr>
        <w:pBdr>
          <w:top w:val="nil"/>
          <w:left w:val="nil"/>
          <w:bottom w:val="nil"/>
          <w:right w:val="nil"/>
          <w:between w:val="nil"/>
        </w:pBdr>
        <w:shd w:val="clear" w:color="auto" w:fill="FFFFFF"/>
        <w:spacing w:after="0"/>
        <w:rPr>
          <w:rFonts w:ascii="Arial" w:eastAsia="Arial" w:hAnsi="Arial" w:cs="Arial"/>
          <w:color w:val="000000"/>
          <w:sz w:val="22"/>
          <w:szCs w:val="22"/>
        </w:rPr>
      </w:pPr>
      <w:r>
        <w:rPr>
          <w:rFonts w:ascii="Arial" w:eastAsia="Arial" w:hAnsi="Arial" w:cs="Arial"/>
          <w:color w:val="000000"/>
          <w:sz w:val="22"/>
          <w:szCs w:val="22"/>
        </w:rPr>
        <w:t>Course (1,2 or 3)</w:t>
      </w:r>
    </w:p>
    <w:p w:rsidR="008A4658" w:rsidRDefault="002D5DFE">
      <w:pPr>
        <w:pStyle w:val="normal0"/>
        <w:numPr>
          <w:ilvl w:val="0"/>
          <w:numId w:val="3"/>
        </w:numPr>
        <w:pBdr>
          <w:top w:val="nil"/>
          <w:left w:val="nil"/>
          <w:bottom w:val="nil"/>
          <w:right w:val="nil"/>
          <w:between w:val="nil"/>
        </w:pBdr>
        <w:shd w:val="clear" w:color="auto" w:fill="FFFFFF"/>
        <w:spacing w:after="0"/>
        <w:rPr>
          <w:rFonts w:ascii="Arial" w:eastAsia="Arial" w:hAnsi="Arial" w:cs="Arial"/>
          <w:color w:val="000000"/>
          <w:sz w:val="22"/>
          <w:szCs w:val="22"/>
        </w:rPr>
      </w:pPr>
      <w:proofErr w:type="spellStart"/>
      <w:r>
        <w:rPr>
          <w:rFonts w:ascii="Arial" w:eastAsia="Arial" w:hAnsi="Arial" w:cs="Arial"/>
          <w:color w:val="000000"/>
          <w:sz w:val="22"/>
          <w:szCs w:val="22"/>
        </w:rPr>
        <w:t>RaceQ</w:t>
      </w:r>
      <w:proofErr w:type="spellEnd"/>
      <w:r>
        <w:rPr>
          <w:rFonts w:ascii="Arial" w:eastAsia="Arial" w:hAnsi="Arial" w:cs="Arial"/>
          <w:color w:val="000000"/>
          <w:sz w:val="22"/>
          <w:szCs w:val="22"/>
        </w:rPr>
        <w:t xml:space="preserve"> tracking data</w:t>
      </w:r>
    </w:p>
    <w:p w:rsidR="008A4658" w:rsidRDefault="002D5DFE">
      <w:pPr>
        <w:pStyle w:val="normal0"/>
        <w:numPr>
          <w:ilvl w:val="0"/>
          <w:numId w:val="3"/>
        </w:numPr>
        <w:pBdr>
          <w:top w:val="nil"/>
          <w:left w:val="nil"/>
          <w:bottom w:val="nil"/>
          <w:right w:val="nil"/>
          <w:between w:val="nil"/>
        </w:pBdr>
        <w:shd w:val="clear" w:color="auto" w:fill="FFFFFF"/>
        <w:spacing w:after="0"/>
        <w:rPr>
          <w:rFonts w:ascii="Arial" w:eastAsia="Arial" w:hAnsi="Arial" w:cs="Arial"/>
          <w:color w:val="000000"/>
          <w:sz w:val="22"/>
          <w:szCs w:val="22"/>
        </w:rPr>
      </w:pPr>
      <w:r>
        <w:rPr>
          <w:rFonts w:ascii="Arial" w:eastAsia="Arial" w:hAnsi="Arial" w:cs="Arial"/>
          <w:color w:val="000000"/>
          <w:sz w:val="22"/>
          <w:szCs w:val="22"/>
        </w:rPr>
        <w:t>Screen capture of Fairport Harbor Wind Speed</w:t>
      </w:r>
    </w:p>
    <w:p w:rsidR="008A4658" w:rsidRDefault="002D5DFE">
      <w:pPr>
        <w:pStyle w:val="normal0"/>
        <w:numPr>
          <w:ilvl w:val="0"/>
          <w:numId w:val="3"/>
        </w:numPr>
        <w:pBdr>
          <w:top w:val="nil"/>
          <w:left w:val="nil"/>
          <w:bottom w:val="nil"/>
          <w:right w:val="nil"/>
          <w:between w:val="nil"/>
        </w:pBdr>
        <w:shd w:val="clear" w:color="auto" w:fill="FFFFFF"/>
        <w:spacing w:after="0"/>
        <w:rPr>
          <w:rFonts w:ascii="Arial" w:eastAsia="Arial" w:hAnsi="Arial" w:cs="Arial"/>
          <w:color w:val="000000"/>
          <w:sz w:val="22"/>
          <w:szCs w:val="22"/>
        </w:rPr>
      </w:pPr>
      <w:r>
        <w:rPr>
          <w:rFonts w:ascii="Arial" w:eastAsia="Arial" w:hAnsi="Arial" w:cs="Arial"/>
          <w:color w:val="000000"/>
          <w:sz w:val="22"/>
          <w:szCs w:val="22"/>
        </w:rPr>
        <w:t>Start Time</w:t>
      </w:r>
    </w:p>
    <w:p w:rsidR="008A4658" w:rsidRDefault="002D5DFE">
      <w:pPr>
        <w:pStyle w:val="normal0"/>
        <w:numPr>
          <w:ilvl w:val="0"/>
          <w:numId w:val="3"/>
        </w:numPr>
        <w:pBdr>
          <w:top w:val="nil"/>
          <w:left w:val="nil"/>
          <w:bottom w:val="nil"/>
          <w:right w:val="nil"/>
          <w:between w:val="nil"/>
        </w:pBdr>
        <w:shd w:val="clear" w:color="auto" w:fill="FFFFFF"/>
        <w:spacing w:after="0"/>
        <w:rPr>
          <w:rFonts w:ascii="Arial" w:eastAsia="Arial" w:hAnsi="Arial" w:cs="Arial"/>
          <w:color w:val="000000"/>
          <w:sz w:val="22"/>
          <w:szCs w:val="22"/>
        </w:rPr>
      </w:pPr>
      <w:r>
        <w:rPr>
          <w:rFonts w:ascii="Arial" w:eastAsia="Arial" w:hAnsi="Arial" w:cs="Arial"/>
          <w:color w:val="000000"/>
          <w:sz w:val="22"/>
          <w:szCs w:val="22"/>
        </w:rPr>
        <w:t>Finish Time</w:t>
      </w:r>
    </w:p>
    <w:p w:rsidR="008A4658" w:rsidRDefault="002D5DFE">
      <w:pPr>
        <w:pStyle w:val="normal0"/>
        <w:shd w:val="clear" w:color="auto" w:fill="FFFFFF"/>
        <w:spacing w:before="280" w:after="280"/>
        <w:rPr>
          <w:rFonts w:ascii="Arial" w:eastAsia="Arial" w:hAnsi="Arial" w:cs="Arial"/>
          <w:color w:val="000000"/>
          <w:sz w:val="22"/>
          <w:szCs w:val="22"/>
        </w:rPr>
      </w:pPr>
      <w:r>
        <w:rPr>
          <w:rFonts w:ascii="Arial" w:eastAsia="Arial" w:hAnsi="Arial" w:cs="Arial"/>
          <w:color w:val="000000"/>
          <w:sz w:val="22"/>
          <w:szCs w:val="22"/>
        </w:rPr>
        <w:t>A report by the GRSC FCRC giving details of the timing and accuracy of all observations will be issued and record recorded if appropriate</w:t>
      </w:r>
      <w:r>
        <w:rPr>
          <w:rFonts w:ascii="Arial" w:eastAsia="Arial" w:hAnsi="Arial" w:cs="Arial"/>
          <w:color w:val="000000"/>
          <w:sz w:val="22"/>
          <w:szCs w:val="22"/>
        </w:rPr>
        <w:t>.</w:t>
      </w:r>
    </w:p>
    <w:p w:rsidR="008A4658" w:rsidRDefault="002D5DFE">
      <w:pPr>
        <w:pStyle w:val="normal0"/>
        <w:shd w:val="clear" w:color="auto" w:fill="FFFFFF"/>
        <w:spacing w:before="280" w:after="280"/>
        <w:rPr>
          <w:rFonts w:ascii="Arial" w:eastAsia="Arial" w:hAnsi="Arial" w:cs="Arial"/>
          <w:color w:val="000000"/>
          <w:sz w:val="22"/>
          <w:szCs w:val="22"/>
        </w:rPr>
      </w:pPr>
      <w:r>
        <w:rPr>
          <w:rFonts w:ascii="Arial" w:eastAsia="Arial" w:hAnsi="Arial" w:cs="Arial"/>
          <w:b/>
          <w:color w:val="000000"/>
          <w:sz w:val="22"/>
          <w:szCs w:val="22"/>
        </w:rPr>
        <w:t>14. CERTIFICATES</w:t>
      </w:r>
      <w:r>
        <w:rPr>
          <w:rFonts w:ascii="Arial" w:eastAsia="Arial" w:hAnsi="Arial" w:cs="Arial"/>
          <w:color w:val="000000"/>
          <w:sz w:val="22"/>
          <w:szCs w:val="22"/>
        </w:rPr>
        <w:br/>
        <w:t>Record certificates shall be part of GRSC awards.</w:t>
      </w:r>
    </w:p>
    <w:p w:rsidR="008A4658" w:rsidRDefault="002D5DFE">
      <w:pPr>
        <w:pStyle w:val="normal0"/>
        <w:shd w:val="clear" w:color="auto" w:fill="FFFFFF"/>
        <w:spacing w:before="280" w:after="280"/>
        <w:rPr>
          <w:rFonts w:ascii="Arial" w:eastAsia="Arial" w:hAnsi="Arial" w:cs="Arial"/>
          <w:color w:val="000000"/>
          <w:sz w:val="22"/>
          <w:szCs w:val="22"/>
        </w:rPr>
      </w:pPr>
      <w:r>
        <w:rPr>
          <w:rFonts w:ascii="Arial" w:eastAsia="Arial" w:hAnsi="Arial" w:cs="Arial"/>
          <w:b/>
          <w:color w:val="000000"/>
          <w:sz w:val="22"/>
          <w:szCs w:val="22"/>
        </w:rPr>
        <w:t>15. INTERPRETATION</w:t>
      </w:r>
      <w:r>
        <w:rPr>
          <w:rFonts w:ascii="Arial" w:eastAsia="Arial" w:hAnsi="Arial" w:cs="Arial"/>
          <w:color w:val="000000"/>
          <w:sz w:val="22"/>
          <w:szCs w:val="22"/>
        </w:rPr>
        <w:br/>
        <w:t>In case of any dispute over any of these rules, the decision of GRSC board is final.</w:t>
      </w:r>
    </w:p>
    <w:p w:rsidR="008A4658" w:rsidRDefault="002D5DFE">
      <w:pPr>
        <w:pStyle w:val="normal0"/>
        <w:shd w:val="clear" w:color="auto" w:fill="FFFFFF"/>
        <w:spacing w:before="280" w:after="280"/>
        <w:rPr>
          <w:rFonts w:ascii="Arial" w:eastAsia="Arial" w:hAnsi="Arial" w:cs="Arial"/>
          <w:color w:val="000000"/>
          <w:sz w:val="22"/>
          <w:szCs w:val="22"/>
        </w:rPr>
      </w:pPr>
      <w:r>
        <w:br w:type="page"/>
      </w:r>
    </w:p>
    <w:p w:rsidR="008A4658" w:rsidRDefault="002D5DFE">
      <w:pPr>
        <w:pStyle w:val="normal0"/>
        <w:shd w:val="clear" w:color="auto" w:fill="FFFFFF"/>
        <w:rPr>
          <w:rFonts w:ascii="Arial" w:eastAsia="Arial" w:hAnsi="Arial" w:cs="Arial"/>
          <w:color w:val="29314E"/>
          <w:sz w:val="36"/>
          <w:szCs w:val="36"/>
        </w:rPr>
      </w:pPr>
      <w:r>
        <w:rPr>
          <w:rFonts w:ascii="Arial" w:eastAsia="Arial" w:hAnsi="Arial" w:cs="Arial"/>
          <w:noProof/>
          <w:color w:val="29314E"/>
          <w:sz w:val="36"/>
          <w:szCs w:val="36"/>
        </w:rPr>
        <w:lastRenderedPageBreak/>
        <w:drawing>
          <wp:inline distT="114300" distB="114300" distL="114300" distR="114300">
            <wp:extent cx="1412050" cy="730162"/>
            <wp:effectExtent l="0" t="0" r="0" b="0"/>
            <wp:docPr id="2" name="image1.png"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Diagram&#10;&#10;Description automatically generated with medium confidence"/>
                    <pic:cNvPicPr preferRelativeResize="0"/>
                  </pic:nvPicPr>
                  <pic:blipFill>
                    <a:blip r:embed="rId5" cstate="print"/>
                    <a:srcRect/>
                    <a:stretch>
                      <a:fillRect/>
                    </a:stretch>
                  </pic:blipFill>
                  <pic:spPr>
                    <a:xfrm>
                      <a:off x="0" y="0"/>
                      <a:ext cx="1412050" cy="730162"/>
                    </a:xfrm>
                    <a:prstGeom prst="rect">
                      <a:avLst/>
                    </a:prstGeom>
                    <a:ln/>
                  </pic:spPr>
                </pic:pic>
              </a:graphicData>
            </a:graphic>
          </wp:inline>
        </w:drawing>
      </w:r>
    </w:p>
    <w:p w:rsidR="008A4658" w:rsidRDefault="002D5DFE">
      <w:pPr>
        <w:pStyle w:val="normal0"/>
        <w:shd w:val="clear" w:color="auto" w:fill="FFFFFF"/>
        <w:spacing w:before="280" w:after="280"/>
        <w:rPr>
          <w:rFonts w:ascii="Arial" w:eastAsia="Arial" w:hAnsi="Arial" w:cs="Arial"/>
          <w:b/>
          <w:color w:val="000000"/>
          <w:sz w:val="32"/>
          <w:szCs w:val="32"/>
        </w:rPr>
      </w:pPr>
      <w:bookmarkStart w:id="2" w:name="_1fob9te" w:colFirst="0" w:colLast="0"/>
      <w:bookmarkEnd w:id="2"/>
      <w:r>
        <w:rPr>
          <w:rFonts w:ascii="Arial" w:eastAsia="Arial" w:hAnsi="Arial" w:cs="Arial"/>
          <w:b/>
          <w:color w:val="000000"/>
          <w:sz w:val="32"/>
          <w:szCs w:val="32"/>
        </w:rPr>
        <w:t>RECORD ATTEMPT TERMS AND CONDITIONS AGREEMENT</w:t>
      </w:r>
    </w:p>
    <w:p w:rsidR="008A4658" w:rsidRDefault="008A4658">
      <w:pPr>
        <w:pStyle w:val="normal0"/>
        <w:shd w:val="clear" w:color="auto" w:fill="FFFFFF"/>
        <w:spacing w:before="280" w:after="280"/>
        <w:rPr>
          <w:rFonts w:ascii="Arial" w:eastAsia="Arial" w:hAnsi="Arial" w:cs="Arial"/>
          <w:color w:val="000000"/>
          <w:sz w:val="22"/>
          <w:szCs w:val="22"/>
        </w:rPr>
      </w:pPr>
    </w:p>
    <w:p w:rsidR="008A4658" w:rsidRDefault="002D5DFE">
      <w:pPr>
        <w:pStyle w:val="normal0"/>
        <w:shd w:val="clear" w:color="auto" w:fill="FFFFFF"/>
        <w:spacing w:before="280" w:after="280"/>
        <w:rPr>
          <w:rFonts w:ascii="Arial" w:eastAsia="Arial" w:hAnsi="Arial" w:cs="Arial"/>
          <w:color w:val="000000"/>
          <w:sz w:val="22"/>
          <w:szCs w:val="22"/>
        </w:rPr>
      </w:pPr>
      <w:r>
        <w:rPr>
          <w:rFonts w:ascii="Arial" w:eastAsia="Arial" w:hAnsi="Arial" w:cs="Arial"/>
          <w:color w:val="000000"/>
          <w:sz w:val="22"/>
          <w:szCs w:val="22"/>
        </w:rPr>
        <w:t>Until we receive a signed copy of this Agreement, your attempt will not be recognized by the GRSC FRC Commissioner.</w:t>
      </w:r>
    </w:p>
    <w:p w:rsidR="008A4658" w:rsidRDefault="002D5DFE">
      <w:pPr>
        <w:pStyle w:val="normal0"/>
        <w:numPr>
          <w:ilvl w:val="0"/>
          <w:numId w:val="1"/>
        </w:numPr>
        <w:pBdr>
          <w:top w:val="nil"/>
          <w:left w:val="nil"/>
          <w:bottom w:val="nil"/>
          <w:right w:val="nil"/>
          <w:between w:val="nil"/>
        </w:pBdr>
        <w:shd w:val="clear" w:color="auto" w:fill="FFFFFF"/>
        <w:spacing w:before="280" w:after="280"/>
        <w:rPr>
          <w:rFonts w:ascii="Arial" w:eastAsia="Arial" w:hAnsi="Arial" w:cs="Arial"/>
          <w:color w:val="000000"/>
          <w:sz w:val="22"/>
          <w:szCs w:val="22"/>
        </w:rPr>
      </w:pPr>
      <w:r>
        <w:rPr>
          <w:rFonts w:ascii="Arial" w:eastAsia="Arial" w:hAnsi="Arial" w:cs="Arial"/>
          <w:color w:val="000000"/>
          <w:sz w:val="22"/>
          <w:szCs w:val="22"/>
        </w:rPr>
        <w:t xml:space="preserve">I have read and agreed to the rules stated in “GRSC Fixed Course Records”. </w:t>
      </w:r>
    </w:p>
    <w:p w:rsidR="008A4658" w:rsidRDefault="002D5DFE">
      <w:pPr>
        <w:pStyle w:val="normal0"/>
        <w:numPr>
          <w:ilvl w:val="0"/>
          <w:numId w:val="1"/>
        </w:numPr>
        <w:shd w:val="clear" w:color="auto" w:fill="FFFFFF"/>
        <w:spacing w:before="280" w:after="280"/>
        <w:rPr>
          <w:rFonts w:ascii="Arial" w:eastAsia="Arial" w:hAnsi="Arial" w:cs="Arial"/>
          <w:color w:val="000000"/>
          <w:sz w:val="22"/>
          <w:szCs w:val="22"/>
        </w:rPr>
      </w:pPr>
      <w:r>
        <w:rPr>
          <w:rFonts w:ascii="Arial" w:eastAsia="Arial" w:hAnsi="Arial" w:cs="Arial"/>
          <w:color w:val="000000"/>
          <w:sz w:val="22"/>
          <w:szCs w:val="22"/>
        </w:rPr>
        <w:t>You acknowledge that this record attempt may be dangerous to you and others and you agree that you will be entirely responsible at all stages of the attempt for:</w:t>
      </w:r>
    </w:p>
    <w:p w:rsidR="008A4658" w:rsidRDefault="002D5DFE">
      <w:pPr>
        <w:pStyle w:val="normal0"/>
        <w:shd w:val="clear" w:color="auto" w:fill="FFFFFF"/>
        <w:spacing w:after="0"/>
        <w:ind w:left="1440" w:hanging="630"/>
        <w:rPr>
          <w:rFonts w:ascii="Arial" w:eastAsia="Arial" w:hAnsi="Arial" w:cs="Arial"/>
          <w:color w:val="000000"/>
          <w:sz w:val="22"/>
          <w:szCs w:val="22"/>
        </w:rPr>
      </w:pPr>
      <w:r>
        <w:rPr>
          <w:rFonts w:ascii="Arial" w:eastAsia="Arial" w:hAnsi="Arial" w:cs="Arial"/>
          <w:color w:val="000000"/>
          <w:sz w:val="22"/>
          <w:szCs w:val="22"/>
        </w:rPr>
        <w:t>a. Deciding when to commence and whether to proceed with the attempt.</w:t>
      </w:r>
    </w:p>
    <w:p w:rsidR="008A4658" w:rsidRDefault="002D5DFE">
      <w:pPr>
        <w:pStyle w:val="normal0"/>
        <w:shd w:val="clear" w:color="auto" w:fill="FFFFFF"/>
        <w:spacing w:after="0"/>
        <w:ind w:left="1080" w:hanging="270"/>
        <w:rPr>
          <w:rFonts w:ascii="Arial" w:eastAsia="Arial" w:hAnsi="Arial" w:cs="Arial"/>
          <w:color w:val="000000"/>
          <w:sz w:val="22"/>
          <w:szCs w:val="22"/>
        </w:rPr>
      </w:pPr>
      <w:r>
        <w:rPr>
          <w:rFonts w:ascii="Arial" w:eastAsia="Arial" w:hAnsi="Arial" w:cs="Arial"/>
          <w:color w:val="000000"/>
          <w:sz w:val="22"/>
          <w:szCs w:val="22"/>
        </w:rPr>
        <w:t>b. All safety aspects in</w:t>
      </w:r>
      <w:r>
        <w:rPr>
          <w:rFonts w:ascii="Arial" w:eastAsia="Arial" w:hAnsi="Arial" w:cs="Arial"/>
          <w:color w:val="000000"/>
          <w:sz w:val="22"/>
          <w:szCs w:val="22"/>
        </w:rPr>
        <w:t xml:space="preserve"> relation to the preparation and undertaking of the attempt in conjunction with a Responsible person ashore.</w:t>
      </w:r>
    </w:p>
    <w:p w:rsidR="008A4658" w:rsidRDefault="002D5DFE">
      <w:pPr>
        <w:pStyle w:val="normal0"/>
        <w:shd w:val="clear" w:color="auto" w:fill="FFFFFF"/>
        <w:spacing w:after="0"/>
        <w:ind w:left="810"/>
        <w:rPr>
          <w:rFonts w:ascii="Arial" w:eastAsia="Arial" w:hAnsi="Arial" w:cs="Arial"/>
          <w:color w:val="000000"/>
          <w:sz w:val="22"/>
          <w:szCs w:val="22"/>
        </w:rPr>
      </w:pPr>
      <w:r>
        <w:rPr>
          <w:rFonts w:ascii="Arial" w:eastAsia="Arial" w:hAnsi="Arial" w:cs="Arial"/>
          <w:color w:val="000000"/>
          <w:sz w:val="22"/>
          <w:szCs w:val="22"/>
        </w:rPr>
        <w:t>c. Any injury to yourself or others which is caused by the record attempt.</w:t>
      </w:r>
    </w:p>
    <w:p w:rsidR="008A4658" w:rsidRDefault="002D5DFE">
      <w:pPr>
        <w:pStyle w:val="normal0"/>
        <w:shd w:val="clear" w:color="auto" w:fill="FFFFFF"/>
        <w:spacing w:after="0"/>
        <w:ind w:left="1080" w:hanging="270"/>
        <w:rPr>
          <w:rFonts w:ascii="Arial" w:eastAsia="Arial" w:hAnsi="Arial" w:cs="Arial"/>
          <w:color w:val="000000"/>
          <w:sz w:val="22"/>
          <w:szCs w:val="22"/>
        </w:rPr>
      </w:pPr>
      <w:r>
        <w:rPr>
          <w:rFonts w:ascii="Arial" w:eastAsia="Arial" w:hAnsi="Arial" w:cs="Arial"/>
          <w:color w:val="000000"/>
          <w:sz w:val="22"/>
          <w:szCs w:val="22"/>
        </w:rPr>
        <w:t xml:space="preserve">d. Undertaking to ensure that your vessel complies with the appropriate </w:t>
      </w:r>
      <w:r>
        <w:rPr>
          <w:rFonts w:ascii="Arial" w:eastAsia="Arial" w:hAnsi="Arial" w:cs="Arial"/>
          <w:color w:val="000000"/>
          <w:sz w:val="22"/>
          <w:szCs w:val="22"/>
        </w:rPr>
        <w:t>safety standards.</w:t>
      </w:r>
    </w:p>
    <w:p w:rsidR="008A4658" w:rsidRDefault="002D5DFE">
      <w:pPr>
        <w:pStyle w:val="normal0"/>
        <w:numPr>
          <w:ilvl w:val="0"/>
          <w:numId w:val="2"/>
        </w:numPr>
        <w:shd w:val="clear" w:color="auto" w:fill="FFFFFF"/>
        <w:spacing w:before="280" w:after="280"/>
        <w:ind w:left="810"/>
        <w:jc w:val="both"/>
        <w:rPr>
          <w:rFonts w:ascii="Arial" w:eastAsia="Arial" w:hAnsi="Arial" w:cs="Arial"/>
          <w:color w:val="000000"/>
          <w:sz w:val="22"/>
          <w:szCs w:val="22"/>
        </w:rPr>
      </w:pPr>
      <w:r>
        <w:rPr>
          <w:rFonts w:ascii="Arial" w:eastAsia="Arial" w:hAnsi="Arial" w:cs="Arial"/>
          <w:color w:val="000000"/>
          <w:sz w:val="22"/>
          <w:szCs w:val="22"/>
        </w:rPr>
        <w:t>Except where arising out of its own negligence, the GRSC shall have no responsibility for the safety of any part of the attempt and on behalf of yourself, your heirs, executors, administrators and assigns, you hereby irrevocably and uncon</w:t>
      </w:r>
      <w:r>
        <w:rPr>
          <w:rFonts w:ascii="Arial" w:eastAsia="Arial" w:hAnsi="Arial" w:cs="Arial"/>
          <w:color w:val="000000"/>
          <w:sz w:val="22"/>
          <w:szCs w:val="22"/>
        </w:rPr>
        <w:t>ditionally release the GRSC, its agents, officers, directors, employees, and subsidiaries from any and all claims for any loss, damage or injury to yourself or your property in connection with the attempt. You also agree to indemnify the GRSC against claim</w:t>
      </w:r>
      <w:r>
        <w:rPr>
          <w:rFonts w:ascii="Arial" w:eastAsia="Arial" w:hAnsi="Arial" w:cs="Arial"/>
          <w:color w:val="000000"/>
          <w:sz w:val="22"/>
          <w:szCs w:val="22"/>
        </w:rPr>
        <w:t>s by third parties for injuries arising out of your attempt.</w:t>
      </w:r>
    </w:p>
    <w:p w:rsidR="008A4658" w:rsidRDefault="002D5DFE">
      <w:pPr>
        <w:pStyle w:val="normal0"/>
        <w:shd w:val="clear" w:color="auto" w:fill="FFFFFF"/>
        <w:spacing w:before="280" w:after="280"/>
        <w:ind w:left="810"/>
        <w:rPr>
          <w:rFonts w:ascii="Arial" w:eastAsia="Arial" w:hAnsi="Arial" w:cs="Arial"/>
          <w:color w:val="000000"/>
          <w:sz w:val="22"/>
          <w:szCs w:val="22"/>
        </w:rPr>
      </w:pPr>
      <w:r>
        <w:rPr>
          <w:rFonts w:ascii="Arial" w:eastAsia="Arial" w:hAnsi="Arial" w:cs="Arial"/>
          <w:b/>
          <w:color w:val="000000"/>
          <w:sz w:val="22"/>
          <w:szCs w:val="22"/>
        </w:rPr>
        <w:t>I have read and understand all of the foregoing terms and conditions and agree to be bound by them in exchange for the opportunity to achieve a record.</w:t>
      </w:r>
    </w:p>
    <w:p w:rsidR="008A4658" w:rsidRDefault="002D5DFE">
      <w:pPr>
        <w:pStyle w:val="normal0"/>
        <w:shd w:val="clear" w:color="auto" w:fill="FFFFFF"/>
        <w:spacing w:before="280" w:after="280"/>
        <w:ind w:left="810"/>
        <w:rPr>
          <w:rFonts w:ascii="Arial" w:eastAsia="Arial" w:hAnsi="Arial" w:cs="Arial"/>
          <w:color w:val="000000"/>
          <w:sz w:val="22"/>
          <w:szCs w:val="22"/>
        </w:rPr>
      </w:pPr>
      <w:r>
        <w:rPr>
          <w:rFonts w:ascii="Arial" w:eastAsia="Arial" w:hAnsi="Arial" w:cs="Arial"/>
          <w:color w:val="000000"/>
          <w:sz w:val="22"/>
          <w:szCs w:val="22"/>
        </w:rPr>
        <w:t> </w:t>
      </w:r>
    </w:p>
    <w:p w:rsidR="008A4658" w:rsidRDefault="002D5DFE">
      <w:pPr>
        <w:pStyle w:val="normal0"/>
        <w:shd w:val="clear" w:color="auto" w:fill="FFFFFF"/>
        <w:spacing w:before="280" w:after="280"/>
        <w:ind w:left="810"/>
        <w:rPr>
          <w:rFonts w:ascii="Arial" w:eastAsia="Arial" w:hAnsi="Arial" w:cs="Arial"/>
          <w:b/>
          <w:color w:val="000000"/>
          <w:sz w:val="22"/>
          <w:szCs w:val="22"/>
        </w:rPr>
      </w:pPr>
      <w:r>
        <w:rPr>
          <w:rFonts w:ascii="Arial" w:eastAsia="Arial" w:hAnsi="Arial" w:cs="Arial"/>
          <w:b/>
          <w:color w:val="000000"/>
          <w:sz w:val="22"/>
          <w:szCs w:val="22"/>
        </w:rPr>
        <w:t>Signed</w:t>
      </w:r>
      <w:proofErr w:type="gramStart"/>
      <w:r>
        <w:rPr>
          <w:rFonts w:ascii="Arial" w:eastAsia="Arial" w:hAnsi="Arial" w:cs="Arial"/>
          <w:b/>
          <w:color w:val="000000"/>
          <w:sz w:val="22"/>
          <w:szCs w:val="22"/>
        </w:rPr>
        <w:t>:............................................................................................</w:t>
      </w:r>
      <w:proofErr w:type="gramEnd"/>
      <w:r>
        <w:rPr>
          <w:rFonts w:ascii="Arial" w:eastAsia="Arial" w:hAnsi="Arial" w:cs="Arial"/>
          <w:b/>
          <w:color w:val="000000"/>
          <w:sz w:val="22"/>
          <w:szCs w:val="22"/>
        </w:rPr>
        <w:t xml:space="preserve"> </w:t>
      </w:r>
    </w:p>
    <w:p w:rsidR="008A4658" w:rsidRDefault="002D5DFE">
      <w:pPr>
        <w:pStyle w:val="normal0"/>
        <w:shd w:val="clear" w:color="auto" w:fill="FFFFFF"/>
        <w:spacing w:before="280" w:after="280"/>
        <w:ind w:left="810"/>
        <w:rPr>
          <w:rFonts w:ascii="Arial" w:eastAsia="Arial" w:hAnsi="Arial" w:cs="Arial"/>
          <w:color w:val="000000"/>
          <w:sz w:val="22"/>
          <w:szCs w:val="22"/>
        </w:rPr>
      </w:pPr>
      <w:r>
        <w:rPr>
          <w:rFonts w:ascii="Arial" w:eastAsia="Arial" w:hAnsi="Arial" w:cs="Arial"/>
          <w:b/>
          <w:color w:val="000000"/>
          <w:sz w:val="22"/>
          <w:szCs w:val="22"/>
        </w:rPr>
        <w:lastRenderedPageBreak/>
        <w:t>Print name</w:t>
      </w:r>
      <w:proofErr w:type="gramStart"/>
      <w:r>
        <w:rPr>
          <w:rFonts w:ascii="Arial" w:eastAsia="Arial" w:hAnsi="Arial" w:cs="Arial"/>
          <w:b/>
          <w:color w:val="000000"/>
          <w:sz w:val="22"/>
          <w:szCs w:val="22"/>
        </w:rPr>
        <w:t>:....................................................................................</w:t>
      </w:r>
      <w:proofErr w:type="gramEnd"/>
    </w:p>
    <w:p w:rsidR="008A4658" w:rsidRDefault="002D5DFE">
      <w:pPr>
        <w:pStyle w:val="normal0"/>
        <w:shd w:val="clear" w:color="auto" w:fill="FFFFFF"/>
        <w:spacing w:before="280" w:after="280"/>
        <w:ind w:left="810"/>
        <w:rPr>
          <w:rFonts w:ascii="Arial" w:eastAsia="Arial" w:hAnsi="Arial" w:cs="Arial"/>
          <w:b/>
          <w:color w:val="000000"/>
          <w:sz w:val="22"/>
          <w:szCs w:val="22"/>
        </w:rPr>
      </w:pPr>
      <w:r>
        <w:rPr>
          <w:rFonts w:ascii="Arial" w:eastAsia="Arial" w:hAnsi="Arial" w:cs="Arial"/>
          <w:b/>
          <w:color w:val="000000"/>
          <w:sz w:val="22"/>
          <w:szCs w:val="22"/>
        </w:rPr>
        <w:t>Yacht name</w:t>
      </w:r>
      <w:proofErr w:type="gramStart"/>
      <w:r>
        <w:rPr>
          <w:rFonts w:ascii="Arial" w:eastAsia="Arial" w:hAnsi="Arial" w:cs="Arial"/>
          <w:b/>
          <w:color w:val="000000"/>
          <w:sz w:val="22"/>
          <w:szCs w:val="22"/>
        </w:rPr>
        <w:t>:..................................................................................</w:t>
      </w:r>
      <w:proofErr w:type="gramEnd"/>
    </w:p>
    <w:p w:rsidR="008A4658" w:rsidRDefault="002D5DFE">
      <w:pPr>
        <w:pStyle w:val="normal0"/>
        <w:shd w:val="clear" w:color="auto" w:fill="FFFFFF"/>
        <w:spacing w:before="280" w:after="280"/>
        <w:ind w:left="810"/>
        <w:rPr>
          <w:rFonts w:ascii="Arial" w:eastAsia="Arial" w:hAnsi="Arial" w:cs="Arial"/>
          <w:color w:val="000000"/>
          <w:sz w:val="22"/>
          <w:szCs w:val="22"/>
        </w:rPr>
      </w:pPr>
      <w:r>
        <w:rPr>
          <w:rFonts w:ascii="Arial" w:eastAsia="Arial" w:hAnsi="Arial" w:cs="Arial"/>
          <w:b/>
          <w:color w:val="000000"/>
          <w:sz w:val="22"/>
          <w:szCs w:val="22"/>
        </w:rPr>
        <w:t>Date</w:t>
      </w:r>
      <w:proofErr w:type="gramStart"/>
      <w:r>
        <w:rPr>
          <w:rFonts w:ascii="Arial" w:eastAsia="Arial" w:hAnsi="Arial" w:cs="Arial"/>
          <w:b/>
          <w:color w:val="000000"/>
          <w:sz w:val="22"/>
          <w:szCs w:val="22"/>
        </w:rPr>
        <w:t>:………………………………………………………………………</w:t>
      </w:r>
      <w:proofErr w:type="gramEnd"/>
    </w:p>
    <w:p w:rsidR="008A4658" w:rsidRDefault="008A4658">
      <w:pPr>
        <w:pStyle w:val="normal0"/>
        <w:rPr>
          <w:rFonts w:ascii="Arial" w:eastAsia="Arial" w:hAnsi="Arial" w:cs="Arial"/>
        </w:rPr>
      </w:pPr>
    </w:p>
    <w:sectPr w:rsidR="008A4658" w:rsidSect="002D5DFE">
      <w:pgSz w:w="15840" w:h="12240" w:orient="landscape"/>
      <w:pgMar w:top="1440" w:right="1008" w:bottom="1440" w:left="1008" w:header="720" w:footer="720" w:gutter="0"/>
      <w:pgNumType w:start="1"/>
      <w:cols w:space="720"/>
      <w:docGrid w:linePitch="28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D6422"/>
    <w:multiLevelType w:val="multilevel"/>
    <w:tmpl w:val="84D0A91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E6B3FA5"/>
    <w:multiLevelType w:val="multilevel"/>
    <w:tmpl w:val="9EA4A6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9DA3D74"/>
    <w:multiLevelType w:val="multilevel"/>
    <w:tmpl w:val="19DC74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5"/>
  <w:displayHorizontalDrawingGridEvery w:val="2"/>
  <w:characterSpacingControl w:val="doNotCompress"/>
  <w:compat/>
  <w:rsids>
    <w:rsidRoot w:val="008A4658"/>
    <w:rsid w:val="002D5DFE"/>
    <w:rsid w:val="008A46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1"/>
        <w:szCs w:val="21"/>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8A4658"/>
    <w:pPr>
      <w:keepNext/>
      <w:keepLines/>
      <w:spacing w:before="360" w:after="40"/>
      <w:outlineLvl w:val="0"/>
    </w:pPr>
    <w:rPr>
      <w:color w:val="538135"/>
      <w:sz w:val="40"/>
      <w:szCs w:val="40"/>
    </w:rPr>
  </w:style>
  <w:style w:type="paragraph" w:styleId="Heading2">
    <w:name w:val="heading 2"/>
    <w:basedOn w:val="normal0"/>
    <w:next w:val="normal0"/>
    <w:rsid w:val="008A4658"/>
    <w:pPr>
      <w:keepNext/>
      <w:keepLines/>
      <w:spacing w:before="80" w:after="0"/>
      <w:outlineLvl w:val="1"/>
    </w:pPr>
    <w:rPr>
      <w:color w:val="538135"/>
      <w:sz w:val="28"/>
      <w:szCs w:val="28"/>
    </w:rPr>
  </w:style>
  <w:style w:type="paragraph" w:styleId="Heading3">
    <w:name w:val="heading 3"/>
    <w:basedOn w:val="normal0"/>
    <w:next w:val="normal0"/>
    <w:rsid w:val="008A4658"/>
    <w:pPr>
      <w:keepNext/>
      <w:keepLines/>
      <w:spacing w:before="80" w:after="0"/>
      <w:outlineLvl w:val="2"/>
    </w:pPr>
    <w:rPr>
      <w:color w:val="538135"/>
      <w:sz w:val="24"/>
      <w:szCs w:val="24"/>
    </w:rPr>
  </w:style>
  <w:style w:type="paragraph" w:styleId="Heading4">
    <w:name w:val="heading 4"/>
    <w:basedOn w:val="normal0"/>
    <w:next w:val="normal0"/>
    <w:rsid w:val="008A4658"/>
    <w:pPr>
      <w:keepNext/>
      <w:keepLines/>
      <w:spacing w:before="80" w:after="0"/>
      <w:outlineLvl w:val="3"/>
    </w:pPr>
    <w:rPr>
      <w:color w:val="70AD47"/>
      <w:sz w:val="22"/>
      <w:szCs w:val="22"/>
    </w:rPr>
  </w:style>
  <w:style w:type="paragraph" w:styleId="Heading5">
    <w:name w:val="heading 5"/>
    <w:basedOn w:val="normal0"/>
    <w:next w:val="normal0"/>
    <w:rsid w:val="008A4658"/>
    <w:pPr>
      <w:keepNext/>
      <w:keepLines/>
      <w:spacing w:before="40" w:after="0"/>
      <w:outlineLvl w:val="4"/>
    </w:pPr>
    <w:rPr>
      <w:i/>
      <w:color w:val="70AD47"/>
      <w:sz w:val="22"/>
      <w:szCs w:val="22"/>
    </w:rPr>
  </w:style>
  <w:style w:type="paragraph" w:styleId="Heading6">
    <w:name w:val="heading 6"/>
    <w:basedOn w:val="normal0"/>
    <w:next w:val="normal0"/>
    <w:rsid w:val="008A4658"/>
    <w:pPr>
      <w:keepNext/>
      <w:keepLines/>
      <w:spacing w:before="40" w:after="0"/>
      <w:outlineLvl w:val="5"/>
    </w:pPr>
    <w:rPr>
      <w:color w:val="70AD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A4658"/>
  </w:style>
  <w:style w:type="paragraph" w:styleId="Title">
    <w:name w:val="Title"/>
    <w:basedOn w:val="normal0"/>
    <w:next w:val="normal0"/>
    <w:rsid w:val="008A4658"/>
    <w:pPr>
      <w:spacing w:after="0"/>
    </w:pPr>
    <w:rPr>
      <w:color w:val="262626"/>
      <w:sz w:val="96"/>
      <w:szCs w:val="96"/>
    </w:rPr>
  </w:style>
  <w:style w:type="paragraph" w:styleId="Subtitle">
    <w:name w:val="Subtitle"/>
    <w:basedOn w:val="normal0"/>
    <w:next w:val="normal0"/>
    <w:rsid w:val="008A4658"/>
    <w:rPr>
      <w:sz w:val="30"/>
      <w:szCs w:val="30"/>
    </w:rPr>
  </w:style>
  <w:style w:type="paragraph" w:styleId="BalloonText">
    <w:name w:val="Balloon Text"/>
    <w:basedOn w:val="Normal"/>
    <w:link w:val="BalloonTextChar"/>
    <w:uiPriority w:val="99"/>
    <w:semiHidden/>
    <w:unhideWhenUsed/>
    <w:rsid w:val="002D5DF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D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SC.SCORER@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1318</Words>
  <Characters>7517</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Steffy</dc:creator>
  <cp:lastModifiedBy>Dennis Steffy</cp:lastModifiedBy>
  <cp:revision>2</cp:revision>
  <dcterms:created xsi:type="dcterms:W3CDTF">2022-09-14T12:03:00Z</dcterms:created>
  <dcterms:modified xsi:type="dcterms:W3CDTF">2022-09-14T12:03:00Z</dcterms:modified>
</cp:coreProperties>
</file>